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24E85" w14:textId="1BF77F0E" w:rsidR="00A8783F" w:rsidRDefault="00AD6DFF" w:rsidP="00A8783F">
      <w:pPr>
        <w:pStyle w:val="berschrift4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13134B" wp14:editId="15D7DB9F">
            <wp:simplePos x="0" y="0"/>
            <wp:positionH relativeFrom="column">
              <wp:posOffset>4114800</wp:posOffset>
            </wp:positionH>
            <wp:positionV relativeFrom="paragraph">
              <wp:posOffset>-342900</wp:posOffset>
            </wp:positionV>
            <wp:extent cx="1554480" cy="344170"/>
            <wp:effectExtent l="0" t="0" r="7620" b="0"/>
            <wp:wrapNone/>
            <wp:docPr id="3" name="Bild 3" descr="mesologo_mitclaim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sologo_mitclaim_we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783F">
        <w:t>Pressemitteilung</w:t>
      </w:r>
    </w:p>
    <w:p w14:paraId="31DB013C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39CB2820" w14:textId="77777777" w:rsidR="00A8783F" w:rsidRDefault="00AD6DFF" w:rsidP="00A8783F">
      <w:pPr>
        <w:jc w:val="right"/>
        <w:rPr>
          <w:rFonts w:ascii="Tahoma" w:hAnsi="Tahoma" w:cs="Tahoma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111F28" wp14:editId="4CE50471">
                <wp:simplePos x="0" y="0"/>
                <wp:positionH relativeFrom="column">
                  <wp:posOffset>-48260</wp:posOffset>
                </wp:positionH>
                <wp:positionV relativeFrom="paragraph">
                  <wp:posOffset>121920</wp:posOffset>
                </wp:positionV>
                <wp:extent cx="1534160" cy="457200"/>
                <wp:effectExtent l="4445" t="0" r="4445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844C3" w14:textId="5DC04886" w:rsidR="00A8783F" w:rsidRDefault="00A8783F" w:rsidP="00A8783F">
                            <w:pPr>
                              <w:jc w:val="both"/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</w:pPr>
                            <w:r w:rsidRPr="002F2CDD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 xml:space="preserve">Stand: </w:t>
                            </w:r>
                            <w:r w:rsidR="006968EA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November</w:t>
                            </w:r>
                            <w:r w:rsidR="00790A8F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20</w:t>
                            </w:r>
                            <w:r w:rsidR="00521CFC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2</w:t>
                            </w:r>
                            <w:r w:rsidR="007D2CDA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11F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8pt;margin-top:9.6pt;width:120.8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" filled="f" stroked="f">
                <v:textbox>
                  <w:txbxContent>
                    <w:p w14:paraId="08E844C3" w14:textId="5DC04886" w:rsidR="00A8783F" w:rsidRDefault="00A8783F" w:rsidP="00A8783F">
                      <w:pPr>
                        <w:jc w:val="both"/>
                        <w:rPr>
                          <w:rFonts w:ascii="Tahoma" w:hAnsi="Tahoma"/>
                          <w:sz w:val="16"/>
                          <w:szCs w:val="16"/>
                        </w:rPr>
                      </w:pPr>
                      <w:r w:rsidRPr="002F2CDD">
                        <w:rPr>
                          <w:rFonts w:ascii="Tahoma" w:hAnsi="Tahoma"/>
                          <w:sz w:val="16"/>
                          <w:szCs w:val="16"/>
                        </w:rPr>
                        <w:t xml:space="preserve">Stand: </w:t>
                      </w:r>
                      <w:r w:rsidR="006968EA">
                        <w:rPr>
                          <w:rFonts w:ascii="Tahoma" w:hAnsi="Tahoma"/>
                          <w:sz w:val="16"/>
                          <w:szCs w:val="16"/>
                        </w:rPr>
                        <w:t>November</w:t>
                      </w:r>
                      <w:r w:rsidR="00790A8F">
                        <w:rPr>
                          <w:rFonts w:ascii="Tahoma" w:hAnsi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sz w:val="16"/>
                          <w:szCs w:val="16"/>
                        </w:rPr>
                        <w:t>20</w:t>
                      </w:r>
                      <w:r w:rsidR="00521CFC">
                        <w:rPr>
                          <w:rFonts w:ascii="Tahoma" w:hAnsi="Tahoma"/>
                          <w:sz w:val="16"/>
                          <w:szCs w:val="16"/>
                        </w:rPr>
                        <w:t>2</w:t>
                      </w:r>
                      <w:r w:rsidR="007D2CDA">
                        <w:rPr>
                          <w:rFonts w:ascii="Tahoma" w:hAnsi="Tahoma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1CF187C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40EB241D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21B0D502" w14:textId="77777777" w:rsidR="00C03CF4" w:rsidRDefault="00C03CF4" w:rsidP="00754AE1">
      <w:pPr>
        <w:spacing w:line="360" w:lineRule="auto"/>
        <w:rPr>
          <w:rFonts w:ascii="Tahoma" w:hAnsi="Tahoma" w:cs="Tahoma"/>
          <w:b/>
          <w:color w:val="000000" w:themeColor="text1"/>
        </w:rPr>
      </w:pPr>
    </w:p>
    <w:p w14:paraId="76B21932" w14:textId="626C28E1" w:rsidR="003C3DD2" w:rsidRDefault="006968EA" w:rsidP="009120D7">
      <w:pPr>
        <w:spacing w:line="360" w:lineRule="auto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mesonic </w:t>
      </w:r>
      <w:r w:rsidR="007D2CDA">
        <w:rPr>
          <w:rFonts w:ascii="Tahoma" w:hAnsi="Tahoma" w:cs="Tahoma"/>
          <w:b/>
          <w:color w:val="000000" w:themeColor="text1"/>
        </w:rPr>
        <w:t>WinLine</w:t>
      </w:r>
      <w:r>
        <w:rPr>
          <w:rFonts w:ascii="Tahoma" w:hAnsi="Tahoma" w:cs="Tahoma"/>
          <w:b/>
          <w:color w:val="000000" w:themeColor="text1"/>
        </w:rPr>
        <w:t xml:space="preserve"> als </w:t>
      </w:r>
      <w:r w:rsidR="007D2CDA">
        <w:rPr>
          <w:rFonts w:ascii="Tahoma" w:hAnsi="Tahoma" w:cs="Tahoma"/>
          <w:b/>
          <w:color w:val="000000" w:themeColor="text1"/>
        </w:rPr>
        <w:t xml:space="preserve">ERP-System </w:t>
      </w:r>
      <w:r>
        <w:rPr>
          <w:rFonts w:ascii="Tahoma" w:hAnsi="Tahoma" w:cs="Tahoma"/>
          <w:b/>
          <w:color w:val="000000" w:themeColor="text1"/>
        </w:rPr>
        <w:t>des Jahres ausgezeichnet</w:t>
      </w:r>
    </w:p>
    <w:p w14:paraId="6F468CB6" w14:textId="77777777" w:rsidR="009120D7" w:rsidRDefault="009120D7" w:rsidP="009120D7">
      <w:pPr>
        <w:spacing w:line="360" w:lineRule="auto"/>
        <w:rPr>
          <w:rFonts w:ascii="Tahoma" w:hAnsi="Tahoma" w:cs="Tahoma"/>
          <w:b/>
          <w:color w:val="000000" w:themeColor="text1"/>
        </w:rPr>
      </w:pPr>
    </w:p>
    <w:p w14:paraId="6502E45B" w14:textId="32934FFD" w:rsidR="007D2CDA" w:rsidRPr="000F6CB5" w:rsidRDefault="00E31A41" w:rsidP="00DE6EE8">
      <w:pPr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Die </w:t>
      </w:r>
      <w:r w:rsidR="000F6CB5" w:rsidRPr="000F6CB5">
        <w:rPr>
          <w:rFonts w:ascii="Tahoma" w:hAnsi="Tahoma" w:cs="Tahoma"/>
          <w:b/>
          <w:color w:val="000000" w:themeColor="text1"/>
          <w:sz w:val="20"/>
          <w:szCs w:val="20"/>
        </w:rPr>
        <w:t>WinLine von mesonic</w:t>
      </w:r>
      <w:r w:rsidR="000F6CB5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="000F6CB5" w:rsidRPr="000F6CB5">
        <w:rPr>
          <w:rFonts w:ascii="Tahoma" w:hAnsi="Tahoma" w:cs="Tahoma"/>
          <w:b/>
          <w:color w:val="000000" w:themeColor="text1"/>
          <w:sz w:val="20"/>
          <w:szCs w:val="20"/>
        </w:rPr>
        <w:t>ist das ERP-System des Jahres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. </w:t>
      </w:r>
      <w:r w:rsidR="00576ADF">
        <w:rPr>
          <w:rFonts w:ascii="Tahoma" w:hAnsi="Tahoma" w:cs="Tahoma"/>
          <w:b/>
          <w:color w:val="000000" w:themeColor="text1"/>
          <w:sz w:val="20"/>
          <w:szCs w:val="20"/>
        </w:rPr>
        <w:t>D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as </w:t>
      </w:r>
      <w:r w:rsidRPr="000F6CB5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Center for Enterprise Research (CER)</w:t>
      </w:r>
      <w:r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 w:rsidR="00576ADF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 xml:space="preserve">verlieh </w:t>
      </w:r>
      <w:r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d</w:t>
      </w:r>
      <w:r w:rsidR="00576ADF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em</w:t>
      </w:r>
      <w:r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 xml:space="preserve"> integrierte</w:t>
      </w:r>
      <w:r w:rsidR="000134F2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n</w:t>
      </w:r>
      <w:r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 xml:space="preserve"> ERP- und CRM-System</w:t>
      </w:r>
      <w:r w:rsidR="00576ADF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 xml:space="preserve"> jüngst </w:t>
      </w:r>
      <w:r w:rsidR="00576ADF">
        <w:rPr>
          <w:rFonts w:ascii="Tahoma" w:hAnsi="Tahoma" w:cs="Tahoma"/>
          <w:b/>
          <w:color w:val="000000" w:themeColor="text1"/>
          <w:sz w:val="20"/>
          <w:szCs w:val="20"/>
        </w:rPr>
        <w:t xml:space="preserve">im Rahmen des ERP-Kongresses den Titel </w:t>
      </w:r>
      <w:r w:rsidR="000F6CB5" w:rsidRPr="000F6CB5">
        <w:rPr>
          <w:rFonts w:ascii="Tahoma" w:hAnsi="Tahoma" w:cs="Tahoma"/>
          <w:b/>
          <w:color w:val="000000" w:themeColor="text1"/>
          <w:sz w:val="20"/>
          <w:szCs w:val="20"/>
        </w:rPr>
        <w:t xml:space="preserve">in der Kategorie „Prozessmanagement in ERP“. </w:t>
      </w:r>
    </w:p>
    <w:p w14:paraId="3EC4381D" w14:textId="08A98B94" w:rsidR="007D2CDA" w:rsidRDefault="007D2CDA" w:rsidP="002A3A18">
      <w:pPr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4DB9CB65" w14:textId="00AA6A52" w:rsidR="006968EA" w:rsidRDefault="008741EA" w:rsidP="002A3A18">
      <w:p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Im Rahmen des ERP-Kongresses, der in Frankfurt am Main stattfand, zeichnete </w:t>
      </w:r>
      <w:r w:rsidR="006968EA">
        <w:rPr>
          <w:rFonts w:ascii="Tahoma" w:hAnsi="Tahoma" w:cs="Tahoma"/>
          <w:color w:val="000000"/>
          <w:sz w:val="20"/>
          <w:szCs w:val="20"/>
          <w:shd w:val="clear" w:color="auto" w:fill="FFFFFF"/>
        </w:rPr>
        <w:t>das Center for Enterprise Research (CER)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am 27. Oktober 2021 </w:t>
      </w:r>
      <w:r w:rsidR="006968EA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bereits zum 16. Mal die besten ERP-Systeme im deutschsprachigen Raum aus.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Bei seiner Premierenteilnahme sicherte sich der</w:t>
      </w:r>
      <w:r w:rsidR="006968EA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ERP- und CRM-Softwarehersteller mesonic mit seiner Komplettlösung WinLine </w:t>
      </w:r>
      <w:r w:rsidR="0037297B">
        <w:rPr>
          <w:rFonts w:ascii="Tahoma" w:hAnsi="Tahoma" w:cs="Tahoma"/>
          <w:color w:val="000000"/>
          <w:sz w:val="20"/>
          <w:szCs w:val="20"/>
          <w:shd w:val="clear" w:color="auto" w:fill="FFFFFF"/>
        </w:rPr>
        <w:t>den ersten Preis in der Kategorie „Prozessmanagement in ERP“.</w:t>
      </w:r>
    </w:p>
    <w:p w14:paraId="21FFB9D2" w14:textId="6A887225" w:rsidR="0037297B" w:rsidRDefault="0037297B" w:rsidP="002A3A18">
      <w:p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14:paraId="79C1C91C" w14:textId="2345B65C" w:rsidR="00A91D67" w:rsidRDefault="008741EA" w:rsidP="00A91D67">
      <w:p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</w:rPr>
        <w:t xml:space="preserve">Das Thema Prozessmanagement gewinnt zunehmend an Bedeutung. Hierbei geht es vorrangig darum, </w:t>
      </w:r>
      <w:r w:rsidR="00A91D67">
        <w:rPr>
          <w:rFonts w:ascii="Tahoma" w:hAnsi="Tahoma" w:cs="Tahoma"/>
          <w:sz w:val="20"/>
          <w:szCs w:val="20"/>
        </w:rPr>
        <w:t>einzelne ERP-</w:t>
      </w:r>
      <w:r>
        <w:rPr>
          <w:rFonts w:ascii="Tahoma" w:hAnsi="Tahoma" w:cs="Tahoma"/>
          <w:sz w:val="20"/>
          <w:szCs w:val="20"/>
        </w:rPr>
        <w:t xml:space="preserve">Funktionen zu einem </w:t>
      </w:r>
      <w:r w:rsidR="0037297B" w:rsidRPr="0037297B">
        <w:rPr>
          <w:rFonts w:ascii="Tahoma" w:hAnsi="Tahoma" w:cs="Tahoma"/>
          <w:sz w:val="20"/>
          <w:szCs w:val="20"/>
        </w:rPr>
        <w:t>wertschöpfenden Prozess für d</w:t>
      </w:r>
      <w:r>
        <w:rPr>
          <w:rFonts w:ascii="Tahoma" w:hAnsi="Tahoma" w:cs="Tahoma"/>
          <w:sz w:val="20"/>
          <w:szCs w:val="20"/>
        </w:rPr>
        <w:t xml:space="preserve">as Anwenderunternehmen zu verbinden. </w:t>
      </w:r>
      <w:r w:rsidR="00A91D67">
        <w:rPr>
          <w:rFonts w:ascii="Tahoma" w:hAnsi="Tahoma" w:cs="Tahoma"/>
          <w:sz w:val="20"/>
          <w:szCs w:val="20"/>
        </w:rPr>
        <w:t xml:space="preserve">Nach Auswertung der schriftlichen Bewerbung sowie der Live-Präsentation </w:t>
      </w:r>
      <w:r w:rsidR="00266C8E">
        <w:rPr>
          <w:rFonts w:ascii="Tahoma" w:hAnsi="Tahoma" w:cs="Tahoma"/>
          <w:sz w:val="20"/>
          <w:szCs w:val="20"/>
        </w:rPr>
        <w:t xml:space="preserve">entschied die Fachjury, bestehend aus Vertretern aus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Wissenschaft, Medien und Beratern im ERP-Umfeld, </w:t>
      </w:r>
      <w:r w:rsidR="00266C8E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dass </w:t>
      </w:r>
      <w:r w:rsidR="00576AD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mesonic </w:t>
      </w:r>
      <w:r w:rsidR="00266C8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die</w:t>
      </w:r>
      <w:r w:rsidR="00576AD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Umsetzung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r w:rsidR="00A91D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mit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den integrierten Prozessmanagementtools in der WinLine </w:t>
      </w:r>
      <w:r w:rsidR="00A91D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von allen Bewerbern </w:t>
      </w:r>
      <w:r w:rsidR="00266C8E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am </w:t>
      </w:r>
      <w:r w:rsidR="00A91D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besten gel</w:t>
      </w:r>
      <w:r w:rsidR="00576ADF">
        <w:rPr>
          <w:rFonts w:ascii="Tahoma" w:hAnsi="Tahoma" w:cs="Tahoma"/>
          <w:color w:val="000000"/>
          <w:sz w:val="20"/>
          <w:szCs w:val="20"/>
          <w:shd w:val="clear" w:color="auto" w:fill="FFFFFF"/>
        </w:rPr>
        <w:t>ang</w:t>
      </w:r>
      <w:r w:rsidR="00A91D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. </w:t>
      </w:r>
    </w:p>
    <w:p w14:paraId="1BABF9BB" w14:textId="77777777" w:rsidR="00A91D67" w:rsidRDefault="00A91D67" w:rsidP="00A91D67">
      <w:p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14:paraId="70947A86" w14:textId="40A28701" w:rsidR="00A91D67" w:rsidRDefault="00A91D67" w:rsidP="00A91D67">
      <w:p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Der Juryvorsitzende </w:t>
      </w:r>
      <w:r w:rsidRPr="0037297B">
        <w:rPr>
          <w:rFonts w:ascii="Tahoma" w:hAnsi="Tahoma" w:cs="Tahoma"/>
          <w:sz w:val="20"/>
          <w:szCs w:val="20"/>
        </w:rPr>
        <w:t>Prof. Dr.-Ing. habil. Norbert Gronau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r w:rsidR="00266C8E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hob </w:t>
      </w:r>
      <w:r w:rsidR="00576AD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im Rahmen der Preisverleihung </w:t>
      </w:r>
      <w:r w:rsidR="00266C8E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hervor, dass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Kunden umfassende Einsparungen durch den Einsatz des Systems nachweisen konnten. Darüber hinaus überzeugte</w:t>
      </w:r>
      <w:r w:rsidRPr="00A91D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die </w:t>
      </w:r>
      <w:r w:rsidRPr="00A91D67">
        <w:rPr>
          <w:rStyle w:val="Fett"/>
          <w:rFonts w:ascii="Tahoma" w:hAnsi="Tahoma" w:cs="Tahoma"/>
          <w:b w:val="0"/>
          <w:bCs w:val="0"/>
          <w:sz w:val="20"/>
          <w:szCs w:val="20"/>
        </w:rPr>
        <w:t>vollständige Integration der Prozessmanagementfunktionen in die WinLine</w:t>
      </w:r>
      <w:r>
        <w:rPr>
          <w:rStyle w:val="Fett"/>
          <w:rFonts w:ascii="Tahoma" w:hAnsi="Tahoma" w:cs="Tahoma"/>
          <w:b w:val="0"/>
          <w:bCs w:val="0"/>
          <w:sz w:val="20"/>
          <w:szCs w:val="20"/>
        </w:rPr>
        <w:t xml:space="preserve">, so dass die Prozessdaten gleich genutzt werden können. </w:t>
      </w:r>
    </w:p>
    <w:p w14:paraId="1FAA565E" w14:textId="6386E698" w:rsidR="006968EA" w:rsidRDefault="006968EA" w:rsidP="002A3A18">
      <w:p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14:paraId="0EFEE786" w14:textId="0434F393" w:rsidR="00CE7485" w:rsidRDefault="00CE7485" w:rsidP="00FD0CCC">
      <w:pPr>
        <w:spacing w:line="360" w:lineRule="auto"/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„Wir haben nicht damit gerechnet, dass es uns gleich </w:t>
      </w:r>
      <w:r w:rsidR="00FD0CCC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bei unserer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ersten Teilnahme </w:t>
      </w:r>
      <w:r w:rsidR="00576AD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an diesem Wettbewerb </w:t>
      </w:r>
      <w:r w:rsidR="00FD0CCC">
        <w:rPr>
          <w:rFonts w:ascii="Tahoma" w:hAnsi="Tahoma" w:cs="Tahoma"/>
          <w:color w:val="000000"/>
          <w:sz w:val="20"/>
          <w:szCs w:val="20"/>
          <w:shd w:val="clear" w:color="auto" w:fill="FFFFFF"/>
        </w:rPr>
        <w:t>der Titelgewinn gelingt“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, freut sich Patrick Siegmund, Geschäftsführer bei mesonic Deutschland. „</w:t>
      </w:r>
      <w:r w:rsidR="00FD0CCC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In den vergangenen Monaten haben wir sehr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viel Knowhow in die Weiterentwicklung des Prozessmanagements in der WinLine investiert und sind dafür belohnt worden. </w:t>
      </w:r>
      <w:r w:rsidR="007E2368" w:rsidRPr="007E2368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Dafür möchte ich meinen Kolleginnen </w:t>
      </w:r>
      <w:r w:rsidR="00960B8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und</w:t>
      </w:r>
      <w:r w:rsidR="007E2368" w:rsidRPr="007E2368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Kollegen herzlich danken.</w:t>
      </w:r>
      <w:r w:rsidR="007E2368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r w:rsidR="00FD0CCC" w:rsidRPr="00FD0CCC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Dieser Preis </w:t>
      </w:r>
      <w:r w:rsidRPr="00FD0CCC">
        <w:rPr>
          <w:rFonts w:ascii="Tahoma" w:hAnsi="Tahoma" w:cs="Tahoma"/>
          <w:sz w:val="20"/>
          <w:szCs w:val="20"/>
        </w:rPr>
        <w:t xml:space="preserve">treibt uns an, noch besser zu werden und unsere Kunden </w:t>
      </w:r>
      <w:r w:rsidR="00FD0CCC">
        <w:rPr>
          <w:rFonts w:ascii="Tahoma" w:hAnsi="Tahoma" w:cs="Tahoma"/>
          <w:sz w:val="20"/>
          <w:szCs w:val="20"/>
        </w:rPr>
        <w:t xml:space="preserve">weiterhin bei </w:t>
      </w:r>
      <w:r w:rsidR="00576ADF">
        <w:rPr>
          <w:rFonts w:ascii="Tahoma" w:hAnsi="Tahoma" w:cs="Tahoma"/>
          <w:sz w:val="20"/>
          <w:szCs w:val="20"/>
        </w:rPr>
        <w:t>i</w:t>
      </w:r>
      <w:r w:rsidR="00FD0CCC">
        <w:rPr>
          <w:rFonts w:ascii="Tahoma" w:hAnsi="Tahoma" w:cs="Tahoma"/>
          <w:sz w:val="20"/>
          <w:szCs w:val="20"/>
        </w:rPr>
        <w:t xml:space="preserve">hren </w:t>
      </w:r>
      <w:r w:rsidRPr="00FD0CCC">
        <w:rPr>
          <w:rFonts w:ascii="Tahoma" w:hAnsi="Tahoma" w:cs="Tahoma"/>
          <w:sz w:val="20"/>
          <w:szCs w:val="20"/>
        </w:rPr>
        <w:t xml:space="preserve">Aufgabenstellungen zuverlässig und zukunftsgerichtet </w:t>
      </w:r>
      <w:r w:rsidR="00FD0CCC" w:rsidRPr="00FD0CCC">
        <w:rPr>
          <w:rFonts w:ascii="Tahoma" w:hAnsi="Tahoma" w:cs="Tahoma"/>
          <w:sz w:val="20"/>
          <w:szCs w:val="20"/>
        </w:rPr>
        <w:t xml:space="preserve">zu </w:t>
      </w:r>
      <w:r w:rsidRPr="00FD0CCC">
        <w:rPr>
          <w:rFonts w:ascii="Tahoma" w:hAnsi="Tahoma" w:cs="Tahoma"/>
          <w:sz w:val="20"/>
          <w:szCs w:val="20"/>
        </w:rPr>
        <w:t>unterstütz</w:t>
      </w:r>
      <w:r w:rsidR="00FD0CCC" w:rsidRPr="00FD0CCC">
        <w:rPr>
          <w:rFonts w:ascii="Tahoma" w:hAnsi="Tahoma" w:cs="Tahoma"/>
          <w:sz w:val="20"/>
          <w:szCs w:val="20"/>
        </w:rPr>
        <w:t>en.</w:t>
      </w:r>
      <w:r w:rsidR="00FD0CCC">
        <w:t>“</w:t>
      </w:r>
    </w:p>
    <w:p w14:paraId="110E8223" w14:textId="77777777" w:rsidR="00CE7485" w:rsidRDefault="00CE7485" w:rsidP="002A3A18">
      <w:p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14:paraId="38F973E1" w14:textId="5013A562" w:rsidR="006968EA" w:rsidRPr="006442FF" w:rsidRDefault="006442FF" w:rsidP="002A3A18">
      <w:pPr>
        <w:spacing w:line="360" w:lineRule="auto"/>
        <w:rPr>
          <w:rFonts w:ascii="Tahoma" w:hAnsi="Tahoma" w:cs="Tahoma"/>
          <w:color w:val="000000"/>
          <w:sz w:val="16"/>
          <w:szCs w:val="16"/>
          <w:shd w:val="clear" w:color="auto" w:fill="FFFFFF"/>
        </w:rPr>
      </w:pPr>
      <w:r w:rsidRPr="006442FF"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Foto: </w:t>
      </w:r>
      <w:r w:rsidRPr="006442FF">
        <w:rPr>
          <w:rFonts w:ascii="Tahoma" w:hAnsi="Tahoma" w:cs="Tahoma"/>
          <w:sz w:val="16"/>
          <w:szCs w:val="16"/>
        </w:rPr>
        <w:t xml:space="preserve">© </w:t>
      </w:r>
      <w:r w:rsidRPr="006442FF">
        <w:rPr>
          <w:rFonts w:ascii="Tahoma" w:hAnsi="Tahoma" w:cs="Tahoma"/>
          <w:color w:val="000000"/>
          <w:sz w:val="16"/>
          <w:szCs w:val="16"/>
        </w:rPr>
        <w:t>Sichtstark fotodesign / Peter Behrens (Mitte), Sales &amp; Partnermanagement bei mesonic Deutschland bei der Preisverleihung</w:t>
      </w:r>
    </w:p>
    <w:p w14:paraId="173EF87A" w14:textId="77777777" w:rsidR="006968EA" w:rsidRDefault="006968EA" w:rsidP="002A3A18">
      <w:p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14:paraId="26759BB8" w14:textId="08E3A8CE" w:rsidR="00416E9A" w:rsidRDefault="00416E9A" w:rsidP="00302CCC">
      <w:pPr>
        <w:autoSpaceDE w:val="0"/>
        <w:autoSpaceDN w:val="0"/>
        <w:adjustRightInd w:val="0"/>
        <w:spacing w:line="360" w:lineRule="auto"/>
        <w:jc w:val="both"/>
        <w:rPr>
          <w:rFonts w:ascii="Tahoma" w:eastAsia="Times New Roman" w:hAnsi="Tahoma" w:cs="Tahoma"/>
          <w:color w:val="221E1F"/>
          <w:sz w:val="20"/>
          <w:szCs w:val="20"/>
          <w:lang w:eastAsia="de-DE"/>
        </w:rPr>
      </w:pPr>
    </w:p>
    <w:p w14:paraId="7752D7E5" w14:textId="403155D7" w:rsidR="0023037C" w:rsidRDefault="0023037C" w:rsidP="0023037C">
      <w:pPr>
        <w:spacing w:line="360" w:lineRule="auto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6EB4C9EF" w14:textId="6E4E7EF1" w:rsidR="00A66ED8" w:rsidRPr="00AB2C7E" w:rsidRDefault="005E1420" w:rsidP="006E7EFA">
      <w:pPr>
        <w:pStyle w:val="StandardWeb"/>
        <w:spacing w:line="360" w:lineRule="auto"/>
        <w:rPr>
          <w:rFonts w:ascii="Tahoma" w:hAnsi="Tahoma" w:cs="Tahoma"/>
          <w:sz w:val="16"/>
          <w:szCs w:val="16"/>
        </w:rPr>
      </w:pPr>
      <w:r w:rsidRPr="00D11E43">
        <w:rPr>
          <w:rFonts w:ascii="Tahoma" w:hAnsi="Tahoma" w:cs="Tahoma"/>
          <w:b/>
          <w:bCs/>
          <w:color w:val="444444"/>
          <w:kern w:val="36"/>
          <w:sz w:val="16"/>
          <w:szCs w:val="16"/>
          <w:u w:val="single"/>
        </w:rPr>
        <w:t>Über mesonic</w:t>
      </w:r>
      <w:r w:rsidR="00556575" w:rsidRPr="00D11E43">
        <w:rPr>
          <w:rFonts w:ascii="Tahoma" w:hAnsi="Tahoma" w:cs="Tahoma"/>
          <w:b/>
          <w:bCs/>
          <w:color w:val="444444"/>
          <w:kern w:val="36"/>
          <w:sz w:val="16"/>
          <w:szCs w:val="16"/>
          <w:u w:val="single"/>
        </w:rPr>
        <w:br/>
      </w:r>
      <w:r w:rsidRPr="00556575">
        <w:rPr>
          <w:rFonts w:ascii="Tahoma" w:hAnsi="Tahoma" w:cs="Tahoma"/>
          <w:sz w:val="16"/>
          <w:szCs w:val="16"/>
        </w:rPr>
        <w:br/>
      </w:r>
      <w:r w:rsidR="00A66ED8" w:rsidRPr="00AB2C7E">
        <w:rPr>
          <w:rFonts w:ascii="Tahoma" w:hAnsi="Tahoma" w:cs="Tahoma"/>
          <w:sz w:val="16"/>
          <w:szCs w:val="16"/>
        </w:rPr>
        <w:t>mesonic ist der Hersteller der betriebswirtschaftliche</w:t>
      </w:r>
      <w:r w:rsidR="0072254C">
        <w:rPr>
          <w:rFonts w:ascii="Tahoma" w:hAnsi="Tahoma" w:cs="Tahoma"/>
          <w:sz w:val="16"/>
          <w:szCs w:val="16"/>
        </w:rPr>
        <w:t>n</w:t>
      </w:r>
      <w:r w:rsidR="00A66ED8" w:rsidRPr="00AB2C7E">
        <w:rPr>
          <w:rFonts w:ascii="Tahoma" w:hAnsi="Tahoma" w:cs="Tahoma"/>
          <w:sz w:val="16"/>
          <w:szCs w:val="16"/>
        </w:rPr>
        <w:t xml:space="preserve"> Software </w:t>
      </w:r>
      <w:r w:rsidR="008B7A09">
        <w:rPr>
          <w:rFonts w:ascii="Tahoma" w:hAnsi="Tahoma" w:cs="Tahoma"/>
          <w:sz w:val="16"/>
          <w:szCs w:val="16"/>
        </w:rPr>
        <w:t>WinLine</w:t>
      </w:r>
      <w:r w:rsidR="00A66ED8" w:rsidRPr="00AB2C7E">
        <w:rPr>
          <w:rFonts w:ascii="Tahoma" w:hAnsi="Tahoma" w:cs="Tahoma"/>
          <w:sz w:val="16"/>
          <w:szCs w:val="16"/>
        </w:rPr>
        <w:t>. Das Unternehmen wurde 1978 im österreichischen Mauerbach nahe Wien gegründet. In den nächsten Jahren folgten Niederlassungen in Deutschland (</w:t>
      </w:r>
      <w:r w:rsidR="00AB2C7E" w:rsidRPr="00AB2C7E">
        <w:rPr>
          <w:rFonts w:ascii="Tahoma" w:hAnsi="Tahoma" w:cs="Tahoma"/>
          <w:sz w:val="16"/>
          <w:szCs w:val="16"/>
        </w:rPr>
        <w:t xml:space="preserve">Scheeßel, </w:t>
      </w:r>
      <w:r w:rsidR="00A66ED8" w:rsidRPr="00AB2C7E">
        <w:rPr>
          <w:rFonts w:ascii="Tahoma" w:hAnsi="Tahoma" w:cs="Tahoma"/>
          <w:sz w:val="16"/>
          <w:szCs w:val="16"/>
        </w:rPr>
        <w:t>1985), den USA (1990) und Italien (</w:t>
      </w:r>
      <w:r w:rsidR="00AB2C7E" w:rsidRPr="00AB2C7E">
        <w:rPr>
          <w:rFonts w:ascii="Tahoma" w:hAnsi="Tahoma" w:cs="Tahoma"/>
          <w:sz w:val="16"/>
          <w:szCs w:val="16"/>
        </w:rPr>
        <w:t xml:space="preserve">Mailand, </w:t>
      </w:r>
      <w:r w:rsidR="00A66ED8" w:rsidRPr="00AB2C7E">
        <w:rPr>
          <w:rFonts w:ascii="Tahoma" w:hAnsi="Tahoma" w:cs="Tahoma"/>
          <w:sz w:val="16"/>
          <w:szCs w:val="16"/>
        </w:rPr>
        <w:t xml:space="preserve">2002). mesonic ist einer der führenden Hersteller im deutschsprachigen Raum für ERP-/CRM-/PPS-Komplettlösungen für kleine bis mittelständische Unternehmen. Die Software ist branchenübergreifend einsetzbar und wird weltweit von Unternehmen in allen Branchen von Handel, Dienstleistungen und Industrie sowie in Verbänden und Vereinen genutzt. </w:t>
      </w:r>
      <w:r w:rsidR="00AB2C7E" w:rsidRPr="00AB2C7E">
        <w:rPr>
          <w:rFonts w:ascii="Tahoma" w:hAnsi="Tahoma"/>
          <w:sz w:val="16"/>
          <w:szCs w:val="16"/>
        </w:rPr>
        <w:t xml:space="preserve">Die Programme sind ausschließlich Eigenentwicklungen, so dass die einzelnen Softwaremodule aufeinander abgestimmt sind und optimal zusammenarbeiten. Um unternehmens- und branchenspezifische Anforderungen abzudecken, ist die Software anpassbar und kann durch Ergänzungsprogrammierungen individuell erweitert werden. </w:t>
      </w:r>
      <w:r w:rsidR="00A66ED8" w:rsidRPr="00AB2C7E">
        <w:rPr>
          <w:rFonts w:ascii="Tahoma" w:hAnsi="Tahoma" w:cs="Tahoma"/>
          <w:sz w:val="16"/>
          <w:szCs w:val="16"/>
        </w:rPr>
        <w:t xml:space="preserve">Über 65.000 erfolgreich installierte mesonic Software-Lösungen in 15 Sprachen und über 20 Ländern sprechen für sich. </w:t>
      </w:r>
    </w:p>
    <w:p w14:paraId="1218EB0E" w14:textId="77777777" w:rsidR="00A66ED8" w:rsidRDefault="00A66ED8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  <w:r w:rsidRPr="00AB2C7E">
        <w:rPr>
          <w:rFonts w:ascii="Tahoma" w:eastAsia="Times New Roman" w:hAnsi="Tahoma" w:cs="Tahoma"/>
          <w:sz w:val="16"/>
          <w:szCs w:val="16"/>
          <w:lang w:eastAsia="de-DE"/>
        </w:rPr>
        <w:t>Der Vertrieb erfolgt in Österreich und Deutschland über ein flächendeckendes Netz</w:t>
      </w:r>
      <w:r w:rsidR="00AB2C7E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 von rund 280 qualifizierten Fachhandelspartnern. Darüber hinaus sorgen in vielen weiteren Ländern Distributoren für die Betreuung der Kunden vor Ort. </w:t>
      </w:r>
    </w:p>
    <w:p w14:paraId="60FE3095" w14:textId="77777777" w:rsidR="00556575" w:rsidRDefault="00556575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</w:p>
    <w:p w14:paraId="129A9C53" w14:textId="77777777" w:rsidR="00556575" w:rsidRDefault="00556575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9E5CDEB" w14:textId="77777777" w:rsidR="006E7EFA" w:rsidRPr="002F2CDD" w:rsidRDefault="006E7EFA" w:rsidP="006E7EFA">
      <w:pPr>
        <w:rPr>
          <w:rFonts w:ascii="Tahoma" w:hAnsi="Tahoma"/>
          <w:b/>
          <w:bCs/>
          <w:sz w:val="16"/>
          <w:szCs w:val="16"/>
          <w:u w:val="single"/>
        </w:rPr>
      </w:pPr>
      <w:r w:rsidRPr="002F2CDD">
        <w:rPr>
          <w:rFonts w:ascii="Tahoma" w:hAnsi="Tahoma"/>
          <w:b/>
          <w:bCs/>
          <w:sz w:val="16"/>
          <w:szCs w:val="16"/>
          <w:u w:val="single"/>
        </w:rPr>
        <w:t>Kontakt:</w:t>
      </w:r>
    </w:p>
    <w:p w14:paraId="60199094" w14:textId="77777777" w:rsidR="006E7EFA" w:rsidRDefault="006E7EFA" w:rsidP="006E7EFA">
      <w:pPr>
        <w:rPr>
          <w:rFonts w:ascii="Tahoma" w:hAnsi="Tahoma"/>
          <w:sz w:val="16"/>
          <w:szCs w:val="16"/>
        </w:rPr>
      </w:pPr>
    </w:p>
    <w:p w14:paraId="4FCC604C" w14:textId="77777777" w:rsidR="006E7EFA" w:rsidRPr="00F770D6" w:rsidRDefault="006E7EFA" w:rsidP="006E7EFA">
      <w:pPr>
        <w:rPr>
          <w:rFonts w:ascii="Tahoma" w:hAnsi="Tahoma"/>
          <w:sz w:val="16"/>
          <w:szCs w:val="16"/>
        </w:rPr>
      </w:pPr>
      <w:r w:rsidRPr="00F770D6">
        <w:rPr>
          <w:rFonts w:ascii="Tahoma" w:hAnsi="Tahoma"/>
          <w:sz w:val="16"/>
          <w:szCs w:val="16"/>
          <w:u w:val="single"/>
        </w:rPr>
        <w:t>Deutschland</w:t>
      </w:r>
      <w:r w:rsidRPr="00F770D6">
        <w:rPr>
          <w:rFonts w:ascii="Tahoma" w:hAnsi="Tahoma"/>
          <w:sz w:val="16"/>
          <w:szCs w:val="16"/>
        </w:rPr>
        <w:t>:</w:t>
      </w:r>
      <w:r>
        <w:rPr>
          <w:rFonts w:ascii="Tahoma" w:hAnsi="Tahoma"/>
          <w:sz w:val="16"/>
          <w:szCs w:val="16"/>
        </w:rPr>
        <w:tab/>
      </w:r>
      <w:r>
        <w:rPr>
          <w:rFonts w:ascii="Tahoma" w:hAnsi="Tahoma"/>
          <w:sz w:val="16"/>
          <w:szCs w:val="16"/>
        </w:rPr>
        <w:tab/>
      </w:r>
      <w:r>
        <w:rPr>
          <w:rFonts w:ascii="Tahoma" w:hAnsi="Tahoma"/>
          <w:sz w:val="16"/>
          <w:szCs w:val="16"/>
        </w:rPr>
        <w:tab/>
      </w:r>
      <w:r w:rsidRPr="00F770D6">
        <w:rPr>
          <w:rFonts w:ascii="Tahoma" w:hAnsi="Tahoma"/>
          <w:sz w:val="16"/>
          <w:szCs w:val="16"/>
          <w:u w:val="single"/>
        </w:rPr>
        <w:t>Österreich</w:t>
      </w:r>
      <w:r>
        <w:rPr>
          <w:rFonts w:ascii="Tahoma" w:hAnsi="Tahoma"/>
          <w:sz w:val="16"/>
          <w:szCs w:val="16"/>
        </w:rPr>
        <w:t>:</w:t>
      </w:r>
    </w:p>
    <w:p w14:paraId="6E9717FA" w14:textId="70031976" w:rsidR="006E7EFA" w:rsidRPr="00CC04CF" w:rsidRDefault="006E7EFA" w:rsidP="006E7EFA">
      <w:pPr>
        <w:rPr>
          <w:rFonts w:ascii="Tahoma" w:hAnsi="Tahoma"/>
          <w:color w:val="000000"/>
          <w:sz w:val="16"/>
          <w:szCs w:val="16"/>
        </w:rPr>
      </w:pPr>
      <w:r w:rsidRPr="00CC04CF">
        <w:rPr>
          <w:rFonts w:ascii="Tahoma" w:hAnsi="Tahoma"/>
          <w:sz w:val="16"/>
          <w:szCs w:val="16"/>
        </w:rPr>
        <w:t>Claudia Harth</w:t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  <w:t>Yvonne Cijan</w:t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 w:cs="Tahoma"/>
          <w:i/>
          <w:color w:val="000000"/>
          <w:sz w:val="20"/>
          <w:szCs w:val="20"/>
        </w:rPr>
        <w:t xml:space="preserve">Wörter:  </w:t>
      </w:r>
      <w:r w:rsidR="00576ADF">
        <w:rPr>
          <w:rFonts w:ascii="Tahoma" w:hAnsi="Tahoma" w:cs="Tahoma"/>
          <w:i/>
          <w:color w:val="000000" w:themeColor="text1"/>
          <w:sz w:val="20"/>
          <w:szCs w:val="20"/>
        </w:rPr>
        <w:t>2</w:t>
      </w:r>
      <w:r w:rsidR="007E2368">
        <w:rPr>
          <w:rFonts w:ascii="Tahoma" w:hAnsi="Tahoma" w:cs="Tahoma"/>
          <w:i/>
          <w:color w:val="000000" w:themeColor="text1"/>
          <w:sz w:val="20"/>
          <w:szCs w:val="20"/>
        </w:rPr>
        <w:t>80</w:t>
      </w:r>
    </w:p>
    <w:p w14:paraId="357FBFE4" w14:textId="52111303" w:rsidR="006E7EFA" w:rsidRDefault="006E7EFA" w:rsidP="006E7EFA">
      <w:pPr>
        <w:rPr>
          <w:rFonts w:ascii="Tahoma" w:hAnsi="Tahoma" w:cs="Tahoma"/>
          <w:i/>
          <w:color w:val="000000"/>
          <w:sz w:val="20"/>
          <w:szCs w:val="20"/>
        </w:rPr>
      </w:pPr>
      <w:r w:rsidRPr="00464C75">
        <w:rPr>
          <w:rFonts w:ascii="Tahoma" w:hAnsi="Tahoma"/>
          <w:color w:val="000000"/>
          <w:sz w:val="16"/>
          <w:szCs w:val="16"/>
        </w:rPr>
        <w:t>+49</w:t>
      </w:r>
      <w:r>
        <w:rPr>
          <w:rFonts w:ascii="Tahoma" w:hAnsi="Tahoma"/>
          <w:color w:val="000000"/>
          <w:sz w:val="16"/>
          <w:szCs w:val="16"/>
        </w:rPr>
        <w:t>-(0)</w:t>
      </w:r>
      <w:r w:rsidRPr="00464C75">
        <w:rPr>
          <w:rFonts w:ascii="Tahoma" w:hAnsi="Tahoma"/>
          <w:color w:val="000000"/>
          <w:sz w:val="16"/>
          <w:szCs w:val="16"/>
        </w:rPr>
        <w:t>4263</w:t>
      </w:r>
      <w:r>
        <w:rPr>
          <w:rFonts w:ascii="Tahoma" w:hAnsi="Tahoma"/>
          <w:color w:val="000000"/>
          <w:sz w:val="16"/>
          <w:szCs w:val="16"/>
        </w:rPr>
        <w:t>-</w:t>
      </w:r>
      <w:r w:rsidRPr="00464C75">
        <w:rPr>
          <w:rFonts w:ascii="Tahoma" w:hAnsi="Tahoma"/>
          <w:color w:val="000000"/>
          <w:sz w:val="16"/>
          <w:szCs w:val="16"/>
        </w:rPr>
        <w:t>93</w:t>
      </w:r>
      <w:r>
        <w:rPr>
          <w:rFonts w:ascii="Tahoma" w:hAnsi="Tahoma"/>
          <w:color w:val="000000"/>
          <w:sz w:val="16"/>
          <w:szCs w:val="16"/>
        </w:rPr>
        <w:t xml:space="preserve"> </w:t>
      </w:r>
      <w:r w:rsidRPr="00464C75">
        <w:rPr>
          <w:rFonts w:ascii="Tahoma" w:hAnsi="Tahoma"/>
          <w:color w:val="000000"/>
          <w:sz w:val="16"/>
          <w:szCs w:val="16"/>
        </w:rPr>
        <w:t>90</w:t>
      </w:r>
      <w:r>
        <w:rPr>
          <w:rFonts w:ascii="Tahoma" w:hAnsi="Tahoma"/>
          <w:color w:val="000000"/>
          <w:sz w:val="16"/>
          <w:szCs w:val="16"/>
        </w:rPr>
        <w:t>-</w:t>
      </w:r>
      <w:r w:rsidRPr="00464C75">
        <w:rPr>
          <w:rFonts w:ascii="Tahoma" w:hAnsi="Tahoma"/>
          <w:color w:val="000000"/>
          <w:sz w:val="16"/>
          <w:szCs w:val="16"/>
        </w:rPr>
        <w:t xml:space="preserve">0 </w:t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>
        <w:rPr>
          <w:rFonts w:ascii="Tahoma" w:hAnsi="Tahoma"/>
          <w:color w:val="000000"/>
          <w:sz w:val="16"/>
          <w:szCs w:val="16"/>
        </w:rPr>
        <w:t>+43-(0)1-970 30-0</w:t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 w:cs="Tahoma"/>
          <w:i/>
          <w:color w:val="000000"/>
          <w:sz w:val="20"/>
          <w:szCs w:val="20"/>
        </w:rPr>
        <w:t xml:space="preserve">Zeichen (inkl. Leerzeichen): </w:t>
      </w:r>
      <w:r w:rsidR="00576ADF">
        <w:rPr>
          <w:rFonts w:ascii="Tahoma" w:hAnsi="Tahoma" w:cs="Tahoma"/>
          <w:i/>
          <w:color w:val="000000"/>
          <w:sz w:val="20"/>
          <w:szCs w:val="20"/>
        </w:rPr>
        <w:t>20</w:t>
      </w:r>
      <w:r w:rsidR="007E2368">
        <w:rPr>
          <w:rFonts w:ascii="Tahoma" w:hAnsi="Tahoma" w:cs="Tahoma"/>
          <w:i/>
          <w:color w:val="000000"/>
          <w:sz w:val="20"/>
          <w:szCs w:val="20"/>
        </w:rPr>
        <w:t>9</w:t>
      </w:r>
      <w:r w:rsidR="00960B8E">
        <w:rPr>
          <w:rFonts w:ascii="Tahoma" w:hAnsi="Tahoma" w:cs="Tahoma"/>
          <w:i/>
          <w:color w:val="000000"/>
          <w:sz w:val="20"/>
          <w:szCs w:val="20"/>
        </w:rPr>
        <w:t>7</w:t>
      </w:r>
    </w:p>
    <w:p w14:paraId="00F1613A" w14:textId="77777777" w:rsidR="006E7EFA" w:rsidRPr="002F2CDD" w:rsidRDefault="000134F2" w:rsidP="006E7EFA">
      <w:pPr>
        <w:rPr>
          <w:rFonts w:ascii="Tahoma" w:hAnsi="Tahoma"/>
          <w:sz w:val="16"/>
          <w:szCs w:val="16"/>
        </w:rPr>
      </w:pPr>
      <w:hyperlink r:id="rId6" w:history="1">
        <w:r w:rsidR="006E7EFA" w:rsidRPr="004E4CE9">
          <w:rPr>
            <w:rStyle w:val="Hyperlink"/>
            <w:rFonts w:ascii="Tahoma" w:hAnsi="Tahoma"/>
            <w:sz w:val="16"/>
            <w:szCs w:val="16"/>
          </w:rPr>
          <w:t>charth@mesonic.com</w:t>
        </w:r>
      </w:hyperlink>
      <w:r w:rsidR="006E7EFA">
        <w:rPr>
          <w:rFonts w:ascii="Tahoma" w:hAnsi="Tahoma"/>
          <w:sz w:val="16"/>
          <w:szCs w:val="16"/>
        </w:rPr>
        <w:tab/>
      </w:r>
      <w:r w:rsidR="006E7EFA">
        <w:rPr>
          <w:rFonts w:ascii="Tahoma" w:hAnsi="Tahoma"/>
          <w:sz w:val="16"/>
          <w:szCs w:val="16"/>
        </w:rPr>
        <w:tab/>
      </w:r>
      <w:hyperlink r:id="rId7" w:history="1">
        <w:r w:rsidR="006E7EFA">
          <w:rPr>
            <w:rStyle w:val="Hyperlink"/>
            <w:rFonts w:ascii="Tahoma" w:hAnsi="Tahoma"/>
            <w:sz w:val="16"/>
            <w:szCs w:val="16"/>
          </w:rPr>
          <w:t>ycijan@mesonic.com</w:t>
        </w:r>
      </w:hyperlink>
    </w:p>
    <w:p w14:paraId="472BA7EA" w14:textId="77777777" w:rsidR="006E7EFA" w:rsidRPr="002F2CDD" w:rsidRDefault="006E7EFA" w:rsidP="006E7EFA">
      <w:pPr>
        <w:pStyle w:val="Textkrper"/>
        <w:spacing w:line="240" w:lineRule="auto"/>
        <w:ind w:right="1982"/>
        <w:rPr>
          <w:rFonts w:ascii="Tahoma" w:hAnsi="Tahoma"/>
          <w:b w:val="0"/>
          <w:bCs/>
          <w:sz w:val="16"/>
          <w:szCs w:val="16"/>
        </w:rPr>
      </w:pPr>
      <w:r w:rsidRPr="002F2CDD">
        <w:rPr>
          <w:rFonts w:ascii="Tahoma" w:hAnsi="Tahoma"/>
          <w:b w:val="0"/>
          <w:bCs/>
          <w:sz w:val="16"/>
          <w:szCs w:val="16"/>
        </w:rPr>
        <w:t>http://www.mesonic.com</w:t>
      </w:r>
    </w:p>
    <w:p w14:paraId="37756317" w14:textId="77777777" w:rsidR="006442FF" w:rsidRDefault="006442FF" w:rsidP="006E7EFA">
      <w:pPr>
        <w:pStyle w:val="Textkrper"/>
        <w:spacing w:line="240" w:lineRule="auto"/>
        <w:ind w:right="1982"/>
        <w:rPr>
          <w:rFonts w:ascii="Tahoma" w:hAnsi="Tahoma" w:cs="Tahoma"/>
          <w:b w:val="0"/>
          <w:sz w:val="16"/>
        </w:rPr>
      </w:pPr>
    </w:p>
    <w:p w14:paraId="70D59E89" w14:textId="2D673CAD" w:rsidR="006E7EFA" w:rsidRPr="000119FB" w:rsidRDefault="006E7EFA" w:rsidP="006E7EFA">
      <w:pPr>
        <w:pStyle w:val="Textkrper"/>
        <w:spacing w:line="240" w:lineRule="auto"/>
        <w:ind w:right="1982"/>
        <w:rPr>
          <w:rFonts w:ascii="Tahoma" w:hAnsi="Tahoma" w:cs="Tahoma"/>
          <w:b w:val="0"/>
          <w:i/>
          <w:iCs/>
          <w:sz w:val="16"/>
          <w:szCs w:val="16"/>
        </w:rPr>
      </w:pPr>
      <w:r>
        <w:rPr>
          <w:rFonts w:ascii="Tahoma" w:hAnsi="Tahoma" w:cs="Tahoma"/>
          <w:b w:val="0"/>
          <w:sz w:val="16"/>
        </w:rPr>
        <w:br/>
      </w:r>
      <w:r w:rsidRPr="000119FB">
        <w:rPr>
          <w:rFonts w:ascii="Tahoma" w:hAnsi="Tahoma" w:cs="Tahoma"/>
          <w:b w:val="0"/>
          <w:i/>
          <w:iCs/>
          <w:sz w:val="16"/>
          <w:szCs w:val="16"/>
        </w:rPr>
        <w:t xml:space="preserve">Weitere Informationen finden Sie auf </w:t>
      </w:r>
      <w:hyperlink r:id="rId8" w:history="1">
        <w:r w:rsidRPr="000119FB">
          <w:rPr>
            <w:rStyle w:val="Hyperlink"/>
            <w:rFonts w:ascii="Tahoma" w:hAnsi="Tahoma" w:cs="Tahoma"/>
            <w:b w:val="0"/>
            <w:i/>
            <w:iCs/>
            <w:sz w:val="16"/>
            <w:szCs w:val="16"/>
          </w:rPr>
          <w:t>www.mesonic.com</w:t>
        </w:r>
      </w:hyperlink>
      <w:r w:rsidRPr="000119FB">
        <w:rPr>
          <w:rFonts w:ascii="Tahoma" w:hAnsi="Tahoma" w:cs="Tahoma"/>
          <w:b w:val="0"/>
          <w:i/>
          <w:iCs/>
          <w:sz w:val="16"/>
          <w:szCs w:val="16"/>
        </w:rPr>
        <w:t xml:space="preserve">, im Bereich </w:t>
      </w:r>
      <w:r>
        <w:rPr>
          <w:rFonts w:ascii="Tahoma" w:hAnsi="Tahoma" w:cs="Tahoma"/>
          <w:b w:val="0"/>
          <w:i/>
          <w:iCs/>
          <w:sz w:val="16"/>
          <w:szCs w:val="16"/>
        </w:rPr>
        <w:t>Kontakt</w:t>
      </w:r>
      <w:r w:rsidRPr="000119FB">
        <w:rPr>
          <w:rFonts w:ascii="Tahoma" w:hAnsi="Tahoma" w:cs="Tahoma"/>
          <w:b w:val="0"/>
          <w:i/>
          <w:iCs/>
          <w:sz w:val="16"/>
          <w:szCs w:val="16"/>
        </w:rPr>
        <w:t>, Presse.</w:t>
      </w:r>
    </w:p>
    <w:p w14:paraId="4E2FF3F7" w14:textId="77777777" w:rsidR="006E7EFA" w:rsidRDefault="006E7EFA" w:rsidP="006E7EFA">
      <w:pPr>
        <w:pStyle w:val="Textkrper"/>
        <w:spacing w:line="240" w:lineRule="auto"/>
        <w:ind w:right="1332"/>
        <w:rPr>
          <w:rFonts w:ascii="Tahoma" w:hAnsi="Tahoma" w:cs="Tahoma"/>
          <w:b w:val="0"/>
          <w:i/>
          <w:sz w:val="16"/>
          <w:szCs w:val="16"/>
        </w:rPr>
      </w:pPr>
      <w:r w:rsidRPr="00424334">
        <w:rPr>
          <w:rFonts w:ascii="Tahoma" w:hAnsi="Tahoma" w:cs="Tahoma"/>
          <w:b w:val="0"/>
          <w:i/>
          <w:sz w:val="16"/>
          <w:szCs w:val="16"/>
        </w:rPr>
        <w:t xml:space="preserve">Belegexemplare erbeten an: </w:t>
      </w:r>
      <w:r>
        <w:rPr>
          <w:rFonts w:ascii="Tahoma" w:hAnsi="Tahoma" w:cs="Tahoma"/>
          <w:b w:val="0"/>
          <w:i/>
          <w:sz w:val="16"/>
          <w:szCs w:val="16"/>
        </w:rPr>
        <w:br/>
      </w:r>
      <w:smartTag w:uri="urn:schemas-microsoft-com:office:smarttags" w:element="PersonName">
        <w:r w:rsidRPr="00424334">
          <w:rPr>
            <w:rFonts w:ascii="Tahoma" w:hAnsi="Tahoma" w:cs="Tahoma"/>
            <w:b w:val="0"/>
            <w:i/>
            <w:sz w:val="16"/>
            <w:szCs w:val="16"/>
          </w:rPr>
          <w:t>Claudia Harth</w:t>
        </w:r>
      </w:smartTag>
      <w:r w:rsidRPr="00424334">
        <w:rPr>
          <w:rFonts w:ascii="Tahoma" w:hAnsi="Tahoma" w:cs="Tahoma"/>
          <w:b w:val="0"/>
          <w:i/>
          <w:sz w:val="16"/>
          <w:szCs w:val="16"/>
        </w:rPr>
        <w:t>, Hirschberger Str. 18, 27383 Scheeßel</w:t>
      </w:r>
      <w:r>
        <w:rPr>
          <w:rFonts w:ascii="Tahoma" w:hAnsi="Tahoma" w:cs="Tahoma"/>
          <w:b w:val="0"/>
          <w:i/>
          <w:sz w:val="16"/>
          <w:szCs w:val="16"/>
        </w:rPr>
        <w:t xml:space="preserve"> (Deutschland) bzw. </w:t>
      </w:r>
      <w:r>
        <w:rPr>
          <w:rFonts w:ascii="Tahoma" w:hAnsi="Tahoma" w:cs="Tahoma"/>
          <w:b w:val="0"/>
          <w:i/>
          <w:sz w:val="16"/>
          <w:szCs w:val="16"/>
        </w:rPr>
        <w:br/>
        <w:t>Yvonne Cijan, Herzog Friedrich-Platz 1, 3001 Mauerbach (Österreich)</w:t>
      </w:r>
    </w:p>
    <w:p w14:paraId="76D6D76B" w14:textId="77777777" w:rsidR="00FF67E5" w:rsidRDefault="00FF67E5" w:rsidP="00424334">
      <w:pPr>
        <w:pStyle w:val="Textkrper"/>
        <w:spacing w:line="240" w:lineRule="auto"/>
        <w:ind w:right="1332"/>
        <w:rPr>
          <w:rFonts w:ascii="Tahoma" w:hAnsi="Tahoma" w:cs="Tahoma"/>
          <w:b w:val="0"/>
          <w:i/>
          <w:sz w:val="16"/>
          <w:szCs w:val="16"/>
        </w:rPr>
      </w:pPr>
    </w:p>
    <w:sectPr w:rsidR="00FF67E5" w:rsidSect="0001209C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LT Pro 35 Light">
    <w:panose1 w:val="020B0402020203020204"/>
    <w:charset w:val="00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0D90"/>
    <w:multiLevelType w:val="hybridMultilevel"/>
    <w:tmpl w:val="FD1CC084"/>
    <w:lvl w:ilvl="0" w:tplc="0407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7D50734"/>
    <w:multiLevelType w:val="hybridMultilevel"/>
    <w:tmpl w:val="2DCA06C6"/>
    <w:lvl w:ilvl="0" w:tplc="0407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B8F7D81"/>
    <w:multiLevelType w:val="hybridMultilevel"/>
    <w:tmpl w:val="31F009A0"/>
    <w:lvl w:ilvl="0" w:tplc="6C6CF4D8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634F1"/>
    <w:multiLevelType w:val="hybridMultilevel"/>
    <w:tmpl w:val="442CAA5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650"/>
    <w:rsid w:val="000000BB"/>
    <w:rsid w:val="00000570"/>
    <w:rsid w:val="00000B74"/>
    <w:rsid w:val="000012E5"/>
    <w:rsid w:val="000022FE"/>
    <w:rsid w:val="00002431"/>
    <w:rsid w:val="00002D3A"/>
    <w:rsid w:val="0000483A"/>
    <w:rsid w:val="000077E4"/>
    <w:rsid w:val="00007B0C"/>
    <w:rsid w:val="00010754"/>
    <w:rsid w:val="00010E33"/>
    <w:rsid w:val="0001176E"/>
    <w:rsid w:val="0001209C"/>
    <w:rsid w:val="00012903"/>
    <w:rsid w:val="00012CBB"/>
    <w:rsid w:val="000134F2"/>
    <w:rsid w:val="00013F7B"/>
    <w:rsid w:val="00014C72"/>
    <w:rsid w:val="00015338"/>
    <w:rsid w:val="000155E6"/>
    <w:rsid w:val="0001593D"/>
    <w:rsid w:val="00016BCF"/>
    <w:rsid w:val="00017C48"/>
    <w:rsid w:val="0002030C"/>
    <w:rsid w:val="000213EB"/>
    <w:rsid w:val="00022042"/>
    <w:rsid w:val="0002233E"/>
    <w:rsid w:val="000224CA"/>
    <w:rsid w:val="00023566"/>
    <w:rsid w:val="0002379E"/>
    <w:rsid w:val="00023995"/>
    <w:rsid w:val="000239AD"/>
    <w:rsid w:val="000245CD"/>
    <w:rsid w:val="00026462"/>
    <w:rsid w:val="000264D7"/>
    <w:rsid w:val="00027592"/>
    <w:rsid w:val="000278BC"/>
    <w:rsid w:val="00027D2D"/>
    <w:rsid w:val="00030393"/>
    <w:rsid w:val="00030670"/>
    <w:rsid w:val="0003157D"/>
    <w:rsid w:val="00031827"/>
    <w:rsid w:val="0003238C"/>
    <w:rsid w:val="000327C4"/>
    <w:rsid w:val="000332D5"/>
    <w:rsid w:val="000334B4"/>
    <w:rsid w:val="000347FA"/>
    <w:rsid w:val="0003583F"/>
    <w:rsid w:val="000372FF"/>
    <w:rsid w:val="00037E57"/>
    <w:rsid w:val="000406EF"/>
    <w:rsid w:val="0004072A"/>
    <w:rsid w:val="0004087D"/>
    <w:rsid w:val="0004104A"/>
    <w:rsid w:val="00041D23"/>
    <w:rsid w:val="00042E12"/>
    <w:rsid w:val="00045132"/>
    <w:rsid w:val="00045F2C"/>
    <w:rsid w:val="00046DEF"/>
    <w:rsid w:val="00047786"/>
    <w:rsid w:val="0005006A"/>
    <w:rsid w:val="00050EB5"/>
    <w:rsid w:val="00051274"/>
    <w:rsid w:val="00052895"/>
    <w:rsid w:val="00052DA6"/>
    <w:rsid w:val="000537A5"/>
    <w:rsid w:val="00053A0A"/>
    <w:rsid w:val="000541AA"/>
    <w:rsid w:val="00055625"/>
    <w:rsid w:val="0005588D"/>
    <w:rsid w:val="00057794"/>
    <w:rsid w:val="000577AA"/>
    <w:rsid w:val="00060F18"/>
    <w:rsid w:val="0006130A"/>
    <w:rsid w:val="00061399"/>
    <w:rsid w:val="000630E1"/>
    <w:rsid w:val="00063CC1"/>
    <w:rsid w:val="00063D4C"/>
    <w:rsid w:val="00070381"/>
    <w:rsid w:val="0007148D"/>
    <w:rsid w:val="00074887"/>
    <w:rsid w:val="00075F6F"/>
    <w:rsid w:val="000770E6"/>
    <w:rsid w:val="00077DDC"/>
    <w:rsid w:val="000806E3"/>
    <w:rsid w:val="00080896"/>
    <w:rsid w:val="000809EA"/>
    <w:rsid w:val="00081213"/>
    <w:rsid w:val="00082B7A"/>
    <w:rsid w:val="00082EBB"/>
    <w:rsid w:val="00083D01"/>
    <w:rsid w:val="000840E3"/>
    <w:rsid w:val="000848A8"/>
    <w:rsid w:val="00086632"/>
    <w:rsid w:val="00086AED"/>
    <w:rsid w:val="00087EF6"/>
    <w:rsid w:val="00090225"/>
    <w:rsid w:val="00090840"/>
    <w:rsid w:val="0009133D"/>
    <w:rsid w:val="000920B4"/>
    <w:rsid w:val="00092258"/>
    <w:rsid w:val="00092DC9"/>
    <w:rsid w:val="000A023C"/>
    <w:rsid w:val="000A0926"/>
    <w:rsid w:val="000A108D"/>
    <w:rsid w:val="000A24E9"/>
    <w:rsid w:val="000A384F"/>
    <w:rsid w:val="000A4150"/>
    <w:rsid w:val="000A6702"/>
    <w:rsid w:val="000A6E2E"/>
    <w:rsid w:val="000A77E6"/>
    <w:rsid w:val="000B0A9B"/>
    <w:rsid w:val="000B0FCA"/>
    <w:rsid w:val="000B4CFA"/>
    <w:rsid w:val="000B5670"/>
    <w:rsid w:val="000B5B02"/>
    <w:rsid w:val="000B7B1F"/>
    <w:rsid w:val="000B7ED4"/>
    <w:rsid w:val="000C14E3"/>
    <w:rsid w:val="000C2EEB"/>
    <w:rsid w:val="000C38B5"/>
    <w:rsid w:val="000C3B5E"/>
    <w:rsid w:val="000C3F23"/>
    <w:rsid w:val="000C43AD"/>
    <w:rsid w:val="000C54AD"/>
    <w:rsid w:val="000D151C"/>
    <w:rsid w:val="000D1682"/>
    <w:rsid w:val="000D3191"/>
    <w:rsid w:val="000D401F"/>
    <w:rsid w:val="000D4363"/>
    <w:rsid w:val="000D4A3E"/>
    <w:rsid w:val="000D4FA3"/>
    <w:rsid w:val="000D52B4"/>
    <w:rsid w:val="000E0191"/>
    <w:rsid w:val="000E0490"/>
    <w:rsid w:val="000E09A7"/>
    <w:rsid w:val="000E3B6E"/>
    <w:rsid w:val="000E3E32"/>
    <w:rsid w:val="000E43B4"/>
    <w:rsid w:val="000E4505"/>
    <w:rsid w:val="000E45BE"/>
    <w:rsid w:val="000E59FB"/>
    <w:rsid w:val="000E5FBE"/>
    <w:rsid w:val="000E6D9E"/>
    <w:rsid w:val="000F07BE"/>
    <w:rsid w:val="000F1018"/>
    <w:rsid w:val="000F184A"/>
    <w:rsid w:val="000F221C"/>
    <w:rsid w:val="000F2EA6"/>
    <w:rsid w:val="000F316E"/>
    <w:rsid w:val="000F4818"/>
    <w:rsid w:val="000F4950"/>
    <w:rsid w:val="000F6CB5"/>
    <w:rsid w:val="000F7A42"/>
    <w:rsid w:val="000F7E8B"/>
    <w:rsid w:val="000F7EB0"/>
    <w:rsid w:val="0010028A"/>
    <w:rsid w:val="001005A4"/>
    <w:rsid w:val="001008A4"/>
    <w:rsid w:val="00100B4E"/>
    <w:rsid w:val="001023B6"/>
    <w:rsid w:val="00103078"/>
    <w:rsid w:val="001062C7"/>
    <w:rsid w:val="001078F6"/>
    <w:rsid w:val="001079B4"/>
    <w:rsid w:val="00107B60"/>
    <w:rsid w:val="00107C50"/>
    <w:rsid w:val="00111A53"/>
    <w:rsid w:val="00112827"/>
    <w:rsid w:val="00113AF6"/>
    <w:rsid w:val="0011547B"/>
    <w:rsid w:val="0011648A"/>
    <w:rsid w:val="00117AFA"/>
    <w:rsid w:val="0012279E"/>
    <w:rsid w:val="00122A20"/>
    <w:rsid w:val="00124B32"/>
    <w:rsid w:val="00130F94"/>
    <w:rsid w:val="001317FF"/>
    <w:rsid w:val="001338A8"/>
    <w:rsid w:val="001338B7"/>
    <w:rsid w:val="0013408D"/>
    <w:rsid w:val="00134BDF"/>
    <w:rsid w:val="0013549C"/>
    <w:rsid w:val="001354F3"/>
    <w:rsid w:val="00135B0A"/>
    <w:rsid w:val="001365AD"/>
    <w:rsid w:val="0013705E"/>
    <w:rsid w:val="00137DAE"/>
    <w:rsid w:val="00143AB1"/>
    <w:rsid w:val="00143BCE"/>
    <w:rsid w:val="00144987"/>
    <w:rsid w:val="00144989"/>
    <w:rsid w:val="00145C71"/>
    <w:rsid w:val="001468A5"/>
    <w:rsid w:val="00146AD5"/>
    <w:rsid w:val="0014737B"/>
    <w:rsid w:val="00147C11"/>
    <w:rsid w:val="0015117E"/>
    <w:rsid w:val="001513A7"/>
    <w:rsid w:val="00151A72"/>
    <w:rsid w:val="00151A8E"/>
    <w:rsid w:val="001522EA"/>
    <w:rsid w:val="00152BD3"/>
    <w:rsid w:val="00154ACF"/>
    <w:rsid w:val="00156B7B"/>
    <w:rsid w:val="001578BC"/>
    <w:rsid w:val="00157ABE"/>
    <w:rsid w:val="00160422"/>
    <w:rsid w:val="00160E81"/>
    <w:rsid w:val="001638B3"/>
    <w:rsid w:val="001656DC"/>
    <w:rsid w:val="0016585E"/>
    <w:rsid w:val="00166DEA"/>
    <w:rsid w:val="00167BA2"/>
    <w:rsid w:val="00167DE4"/>
    <w:rsid w:val="0017175C"/>
    <w:rsid w:val="001729A4"/>
    <w:rsid w:val="00173209"/>
    <w:rsid w:val="00173970"/>
    <w:rsid w:val="00174F20"/>
    <w:rsid w:val="001753B2"/>
    <w:rsid w:val="00175CA3"/>
    <w:rsid w:val="00176246"/>
    <w:rsid w:val="0017765B"/>
    <w:rsid w:val="00177D7D"/>
    <w:rsid w:val="00177E31"/>
    <w:rsid w:val="001808FD"/>
    <w:rsid w:val="00180DE0"/>
    <w:rsid w:val="00180EC5"/>
    <w:rsid w:val="001815B5"/>
    <w:rsid w:val="00182A6A"/>
    <w:rsid w:val="00184434"/>
    <w:rsid w:val="001845FC"/>
    <w:rsid w:val="0018595F"/>
    <w:rsid w:val="001868D7"/>
    <w:rsid w:val="00186EEB"/>
    <w:rsid w:val="00187865"/>
    <w:rsid w:val="00190D72"/>
    <w:rsid w:val="001915F0"/>
    <w:rsid w:val="0019353A"/>
    <w:rsid w:val="0019372E"/>
    <w:rsid w:val="001939B0"/>
    <w:rsid w:val="00193A99"/>
    <w:rsid w:val="00193F70"/>
    <w:rsid w:val="0019416C"/>
    <w:rsid w:val="00194291"/>
    <w:rsid w:val="0019457C"/>
    <w:rsid w:val="00195197"/>
    <w:rsid w:val="00195B8F"/>
    <w:rsid w:val="00195E54"/>
    <w:rsid w:val="0019644D"/>
    <w:rsid w:val="001A4631"/>
    <w:rsid w:val="001A54C5"/>
    <w:rsid w:val="001A5EE8"/>
    <w:rsid w:val="001A6631"/>
    <w:rsid w:val="001A7DE7"/>
    <w:rsid w:val="001B0088"/>
    <w:rsid w:val="001B0D2D"/>
    <w:rsid w:val="001B0F34"/>
    <w:rsid w:val="001B1C6F"/>
    <w:rsid w:val="001B2D20"/>
    <w:rsid w:val="001B326C"/>
    <w:rsid w:val="001B3E1C"/>
    <w:rsid w:val="001B4220"/>
    <w:rsid w:val="001B4842"/>
    <w:rsid w:val="001B4F12"/>
    <w:rsid w:val="001B57D0"/>
    <w:rsid w:val="001B5CED"/>
    <w:rsid w:val="001B6E91"/>
    <w:rsid w:val="001B7D8C"/>
    <w:rsid w:val="001C0543"/>
    <w:rsid w:val="001C1AFF"/>
    <w:rsid w:val="001C2116"/>
    <w:rsid w:val="001C3285"/>
    <w:rsid w:val="001C510D"/>
    <w:rsid w:val="001C5927"/>
    <w:rsid w:val="001C6525"/>
    <w:rsid w:val="001C7328"/>
    <w:rsid w:val="001D1ACA"/>
    <w:rsid w:val="001D2D68"/>
    <w:rsid w:val="001D5411"/>
    <w:rsid w:val="001D5C29"/>
    <w:rsid w:val="001D7216"/>
    <w:rsid w:val="001D76BA"/>
    <w:rsid w:val="001E0264"/>
    <w:rsid w:val="001E2EF7"/>
    <w:rsid w:val="001E2FC6"/>
    <w:rsid w:val="001E3CBE"/>
    <w:rsid w:val="001E42A9"/>
    <w:rsid w:val="001E5973"/>
    <w:rsid w:val="001E66E1"/>
    <w:rsid w:val="001E68C6"/>
    <w:rsid w:val="001F1BDE"/>
    <w:rsid w:val="001F242D"/>
    <w:rsid w:val="001F3C8D"/>
    <w:rsid w:val="001F4D5E"/>
    <w:rsid w:val="001F6BE8"/>
    <w:rsid w:val="002000FD"/>
    <w:rsid w:val="002010AE"/>
    <w:rsid w:val="00201181"/>
    <w:rsid w:val="00201784"/>
    <w:rsid w:val="0020188D"/>
    <w:rsid w:val="002021CD"/>
    <w:rsid w:val="00202247"/>
    <w:rsid w:val="002032E2"/>
    <w:rsid w:val="00203C5F"/>
    <w:rsid w:val="002043CC"/>
    <w:rsid w:val="0020534E"/>
    <w:rsid w:val="00205E8F"/>
    <w:rsid w:val="00206A91"/>
    <w:rsid w:val="00206C4A"/>
    <w:rsid w:val="00206D01"/>
    <w:rsid w:val="0021005A"/>
    <w:rsid w:val="00210606"/>
    <w:rsid w:val="00211545"/>
    <w:rsid w:val="0021168D"/>
    <w:rsid w:val="00212055"/>
    <w:rsid w:val="00212DF5"/>
    <w:rsid w:val="002135FD"/>
    <w:rsid w:val="00213790"/>
    <w:rsid w:val="00213E7C"/>
    <w:rsid w:val="00215C62"/>
    <w:rsid w:val="00216B2B"/>
    <w:rsid w:val="00216B64"/>
    <w:rsid w:val="00217480"/>
    <w:rsid w:val="00220461"/>
    <w:rsid w:val="00220ABF"/>
    <w:rsid w:val="002210EC"/>
    <w:rsid w:val="00221912"/>
    <w:rsid w:val="00222D5C"/>
    <w:rsid w:val="00222D7D"/>
    <w:rsid w:val="002231B3"/>
    <w:rsid w:val="00223A6C"/>
    <w:rsid w:val="00223B8E"/>
    <w:rsid w:val="0022583F"/>
    <w:rsid w:val="00225BA1"/>
    <w:rsid w:val="00226227"/>
    <w:rsid w:val="00226AB1"/>
    <w:rsid w:val="00226D73"/>
    <w:rsid w:val="002271D1"/>
    <w:rsid w:val="00227526"/>
    <w:rsid w:val="00227595"/>
    <w:rsid w:val="0023003D"/>
    <w:rsid w:val="0023037C"/>
    <w:rsid w:val="002316C1"/>
    <w:rsid w:val="00233176"/>
    <w:rsid w:val="002340DD"/>
    <w:rsid w:val="00235F7D"/>
    <w:rsid w:val="00236D0F"/>
    <w:rsid w:val="00236D9A"/>
    <w:rsid w:val="0023729F"/>
    <w:rsid w:val="00237A85"/>
    <w:rsid w:val="002408E5"/>
    <w:rsid w:val="002413AF"/>
    <w:rsid w:val="002424D8"/>
    <w:rsid w:val="00243511"/>
    <w:rsid w:val="002442C7"/>
    <w:rsid w:val="00244379"/>
    <w:rsid w:val="00245459"/>
    <w:rsid w:val="0024586D"/>
    <w:rsid w:val="00245925"/>
    <w:rsid w:val="00245C13"/>
    <w:rsid w:val="00245C8E"/>
    <w:rsid w:val="00246A32"/>
    <w:rsid w:val="0024799A"/>
    <w:rsid w:val="00250BB4"/>
    <w:rsid w:val="00250D8B"/>
    <w:rsid w:val="00251EAB"/>
    <w:rsid w:val="0025239F"/>
    <w:rsid w:val="00253280"/>
    <w:rsid w:val="00253313"/>
    <w:rsid w:val="0025346C"/>
    <w:rsid w:val="00254496"/>
    <w:rsid w:val="002555C5"/>
    <w:rsid w:val="002558E3"/>
    <w:rsid w:val="00255F73"/>
    <w:rsid w:val="00255F7F"/>
    <w:rsid w:val="00256033"/>
    <w:rsid w:val="00256F08"/>
    <w:rsid w:val="00260257"/>
    <w:rsid w:val="00261BED"/>
    <w:rsid w:val="00261E1B"/>
    <w:rsid w:val="0026211C"/>
    <w:rsid w:val="002628FD"/>
    <w:rsid w:val="00262CF5"/>
    <w:rsid w:val="00263A06"/>
    <w:rsid w:val="00263D5F"/>
    <w:rsid w:val="00265970"/>
    <w:rsid w:val="00266BB0"/>
    <w:rsid w:val="00266C8E"/>
    <w:rsid w:val="00266E68"/>
    <w:rsid w:val="0026771D"/>
    <w:rsid w:val="00267A80"/>
    <w:rsid w:val="00270F1E"/>
    <w:rsid w:val="0027113B"/>
    <w:rsid w:val="00272675"/>
    <w:rsid w:val="002732D4"/>
    <w:rsid w:val="00274AB9"/>
    <w:rsid w:val="00274ACE"/>
    <w:rsid w:val="00274F2D"/>
    <w:rsid w:val="00276273"/>
    <w:rsid w:val="002770BE"/>
    <w:rsid w:val="002776BD"/>
    <w:rsid w:val="00280B1A"/>
    <w:rsid w:val="00280D87"/>
    <w:rsid w:val="00281225"/>
    <w:rsid w:val="002819A5"/>
    <w:rsid w:val="00284A6F"/>
    <w:rsid w:val="00285C79"/>
    <w:rsid w:val="002870F1"/>
    <w:rsid w:val="00292D90"/>
    <w:rsid w:val="002958D8"/>
    <w:rsid w:val="002960C8"/>
    <w:rsid w:val="00296524"/>
    <w:rsid w:val="00297466"/>
    <w:rsid w:val="00297F27"/>
    <w:rsid w:val="00297FFD"/>
    <w:rsid w:val="002A0961"/>
    <w:rsid w:val="002A1F19"/>
    <w:rsid w:val="002A2C20"/>
    <w:rsid w:val="002A389E"/>
    <w:rsid w:val="002A3A18"/>
    <w:rsid w:val="002A57E1"/>
    <w:rsid w:val="002A5865"/>
    <w:rsid w:val="002A6421"/>
    <w:rsid w:val="002A6CB4"/>
    <w:rsid w:val="002A6ED0"/>
    <w:rsid w:val="002B060D"/>
    <w:rsid w:val="002B09FA"/>
    <w:rsid w:val="002B0A0C"/>
    <w:rsid w:val="002B0DF3"/>
    <w:rsid w:val="002B1971"/>
    <w:rsid w:val="002B26ED"/>
    <w:rsid w:val="002B3493"/>
    <w:rsid w:val="002B4500"/>
    <w:rsid w:val="002B4CCF"/>
    <w:rsid w:val="002B5867"/>
    <w:rsid w:val="002B58B5"/>
    <w:rsid w:val="002B5B93"/>
    <w:rsid w:val="002B650D"/>
    <w:rsid w:val="002B6E6F"/>
    <w:rsid w:val="002B7001"/>
    <w:rsid w:val="002B766D"/>
    <w:rsid w:val="002B77AE"/>
    <w:rsid w:val="002B7B91"/>
    <w:rsid w:val="002C0246"/>
    <w:rsid w:val="002C06CE"/>
    <w:rsid w:val="002C1204"/>
    <w:rsid w:val="002C2AD2"/>
    <w:rsid w:val="002C2EAC"/>
    <w:rsid w:val="002C3635"/>
    <w:rsid w:val="002C3F78"/>
    <w:rsid w:val="002C4303"/>
    <w:rsid w:val="002C442D"/>
    <w:rsid w:val="002C47A7"/>
    <w:rsid w:val="002C5D63"/>
    <w:rsid w:val="002C619A"/>
    <w:rsid w:val="002C63B3"/>
    <w:rsid w:val="002C69B6"/>
    <w:rsid w:val="002C6E3C"/>
    <w:rsid w:val="002D0299"/>
    <w:rsid w:val="002D0C9C"/>
    <w:rsid w:val="002D1670"/>
    <w:rsid w:val="002D1EDE"/>
    <w:rsid w:val="002D46DE"/>
    <w:rsid w:val="002D5055"/>
    <w:rsid w:val="002D5D05"/>
    <w:rsid w:val="002D5DF7"/>
    <w:rsid w:val="002D61B1"/>
    <w:rsid w:val="002D7A31"/>
    <w:rsid w:val="002E1002"/>
    <w:rsid w:val="002E286A"/>
    <w:rsid w:val="002E3EB2"/>
    <w:rsid w:val="002E417E"/>
    <w:rsid w:val="002E4CD9"/>
    <w:rsid w:val="002E59AF"/>
    <w:rsid w:val="002E6917"/>
    <w:rsid w:val="002E7225"/>
    <w:rsid w:val="002E7EA3"/>
    <w:rsid w:val="002F09A2"/>
    <w:rsid w:val="002F11E2"/>
    <w:rsid w:val="002F16F1"/>
    <w:rsid w:val="002F1F9E"/>
    <w:rsid w:val="002F2115"/>
    <w:rsid w:val="002F2B16"/>
    <w:rsid w:val="002F3AC7"/>
    <w:rsid w:val="002F4ACD"/>
    <w:rsid w:val="002F4E88"/>
    <w:rsid w:val="002F5E91"/>
    <w:rsid w:val="002F6E9D"/>
    <w:rsid w:val="00300C62"/>
    <w:rsid w:val="003013E9"/>
    <w:rsid w:val="00301BA8"/>
    <w:rsid w:val="00301D5B"/>
    <w:rsid w:val="00301DD8"/>
    <w:rsid w:val="00302991"/>
    <w:rsid w:val="00302CCC"/>
    <w:rsid w:val="00302D92"/>
    <w:rsid w:val="00304354"/>
    <w:rsid w:val="00304CD1"/>
    <w:rsid w:val="00304FBF"/>
    <w:rsid w:val="00305709"/>
    <w:rsid w:val="003061F1"/>
    <w:rsid w:val="00306E4F"/>
    <w:rsid w:val="00306F12"/>
    <w:rsid w:val="00307477"/>
    <w:rsid w:val="00307D0B"/>
    <w:rsid w:val="00307DE9"/>
    <w:rsid w:val="003103DF"/>
    <w:rsid w:val="0031207A"/>
    <w:rsid w:val="0031221D"/>
    <w:rsid w:val="00312670"/>
    <w:rsid w:val="00312B57"/>
    <w:rsid w:val="00313DFA"/>
    <w:rsid w:val="00313EF8"/>
    <w:rsid w:val="003146DE"/>
    <w:rsid w:val="003147E2"/>
    <w:rsid w:val="00314EC7"/>
    <w:rsid w:val="003155E0"/>
    <w:rsid w:val="00315BA8"/>
    <w:rsid w:val="003161A9"/>
    <w:rsid w:val="00316656"/>
    <w:rsid w:val="00317650"/>
    <w:rsid w:val="00317FA3"/>
    <w:rsid w:val="003202AD"/>
    <w:rsid w:val="0032223C"/>
    <w:rsid w:val="00323094"/>
    <w:rsid w:val="00323A91"/>
    <w:rsid w:val="003255D8"/>
    <w:rsid w:val="00327B0B"/>
    <w:rsid w:val="003309E8"/>
    <w:rsid w:val="0033208A"/>
    <w:rsid w:val="00332904"/>
    <w:rsid w:val="00332E2D"/>
    <w:rsid w:val="003335D6"/>
    <w:rsid w:val="0033420B"/>
    <w:rsid w:val="0033455E"/>
    <w:rsid w:val="00336AD7"/>
    <w:rsid w:val="00336BDC"/>
    <w:rsid w:val="00337094"/>
    <w:rsid w:val="00337899"/>
    <w:rsid w:val="00337F21"/>
    <w:rsid w:val="0034173E"/>
    <w:rsid w:val="00342BCE"/>
    <w:rsid w:val="00343BDC"/>
    <w:rsid w:val="00344C8F"/>
    <w:rsid w:val="0034523F"/>
    <w:rsid w:val="003505C0"/>
    <w:rsid w:val="00350A1B"/>
    <w:rsid w:val="00351418"/>
    <w:rsid w:val="00351B75"/>
    <w:rsid w:val="003521B8"/>
    <w:rsid w:val="003536EE"/>
    <w:rsid w:val="00353ACE"/>
    <w:rsid w:val="003545CD"/>
    <w:rsid w:val="00354C1F"/>
    <w:rsid w:val="003551ED"/>
    <w:rsid w:val="00355260"/>
    <w:rsid w:val="0035570E"/>
    <w:rsid w:val="00355F18"/>
    <w:rsid w:val="0036062E"/>
    <w:rsid w:val="00360CE7"/>
    <w:rsid w:val="00360DF0"/>
    <w:rsid w:val="00361D1F"/>
    <w:rsid w:val="00363959"/>
    <w:rsid w:val="00364360"/>
    <w:rsid w:val="003643F8"/>
    <w:rsid w:val="003647FB"/>
    <w:rsid w:val="0036484A"/>
    <w:rsid w:val="0036497D"/>
    <w:rsid w:val="00364DFC"/>
    <w:rsid w:val="00364FEB"/>
    <w:rsid w:val="00365A78"/>
    <w:rsid w:val="00370FDF"/>
    <w:rsid w:val="00372876"/>
    <w:rsid w:val="0037297B"/>
    <w:rsid w:val="003738A8"/>
    <w:rsid w:val="00373BAB"/>
    <w:rsid w:val="00374E78"/>
    <w:rsid w:val="00375AF0"/>
    <w:rsid w:val="00376416"/>
    <w:rsid w:val="0038086B"/>
    <w:rsid w:val="00381513"/>
    <w:rsid w:val="0038198B"/>
    <w:rsid w:val="00382B32"/>
    <w:rsid w:val="00383837"/>
    <w:rsid w:val="00383A74"/>
    <w:rsid w:val="00384155"/>
    <w:rsid w:val="00384DAE"/>
    <w:rsid w:val="00386767"/>
    <w:rsid w:val="00387251"/>
    <w:rsid w:val="00387D12"/>
    <w:rsid w:val="00390207"/>
    <w:rsid w:val="00391081"/>
    <w:rsid w:val="0039125F"/>
    <w:rsid w:val="00391E55"/>
    <w:rsid w:val="003924F8"/>
    <w:rsid w:val="00392BB6"/>
    <w:rsid w:val="003938CD"/>
    <w:rsid w:val="00394268"/>
    <w:rsid w:val="00394A39"/>
    <w:rsid w:val="00396A4E"/>
    <w:rsid w:val="00396BE5"/>
    <w:rsid w:val="0039717B"/>
    <w:rsid w:val="003A1F3F"/>
    <w:rsid w:val="003A42E2"/>
    <w:rsid w:val="003A649E"/>
    <w:rsid w:val="003A65DA"/>
    <w:rsid w:val="003A6893"/>
    <w:rsid w:val="003A718B"/>
    <w:rsid w:val="003A72B6"/>
    <w:rsid w:val="003A7F9F"/>
    <w:rsid w:val="003B12CC"/>
    <w:rsid w:val="003B27BE"/>
    <w:rsid w:val="003B300E"/>
    <w:rsid w:val="003B3B39"/>
    <w:rsid w:val="003B52C8"/>
    <w:rsid w:val="003B52FC"/>
    <w:rsid w:val="003B543B"/>
    <w:rsid w:val="003B54C1"/>
    <w:rsid w:val="003B5787"/>
    <w:rsid w:val="003B6525"/>
    <w:rsid w:val="003B767B"/>
    <w:rsid w:val="003C1065"/>
    <w:rsid w:val="003C13AA"/>
    <w:rsid w:val="003C1CF1"/>
    <w:rsid w:val="003C1D8F"/>
    <w:rsid w:val="003C1DD7"/>
    <w:rsid w:val="003C299D"/>
    <w:rsid w:val="003C37DA"/>
    <w:rsid w:val="003C3DD2"/>
    <w:rsid w:val="003C5820"/>
    <w:rsid w:val="003C6555"/>
    <w:rsid w:val="003D012F"/>
    <w:rsid w:val="003D0B04"/>
    <w:rsid w:val="003D1705"/>
    <w:rsid w:val="003D1A41"/>
    <w:rsid w:val="003D2DAA"/>
    <w:rsid w:val="003D45A7"/>
    <w:rsid w:val="003D5B5C"/>
    <w:rsid w:val="003D7675"/>
    <w:rsid w:val="003E17E9"/>
    <w:rsid w:val="003E1808"/>
    <w:rsid w:val="003E1F8B"/>
    <w:rsid w:val="003E34FC"/>
    <w:rsid w:val="003E3946"/>
    <w:rsid w:val="003E4199"/>
    <w:rsid w:val="003E59D7"/>
    <w:rsid w:val="003E5A0D"/>
    <w:rsid w:val="003E7363"/>
    <w:rsid w:val="003E7396"/>
    <w:rsid w:val="003E7A00"/>
    <w:rsid w:val="003F0B3A"/>
    <w:rsid w:val="003F3736"/>
    <w:rsid w:val="003F6B0C"/>
    <w:rsid w:val="003F6DC9"/>
    <w:rsid w:val="003F7830"/>
    <w:rsid w:val="003F7DFC"/>
    <w:rsid w:val="004013C6"/>
    <w:rsid w:val="00401B67"/>
    <w:rsid w:val="00401BB0"/>
    <w:rsid w:val="004058CE"/>
    <w:rsid w:val="0040662C"/>
    <w:rsid w:val="00406882"/>
    <w:rsid w:val="004075F7"/>
    <w:rsid w:val="004107A4"/>
    <w:rsid w:val="00411423"/>
    <w:rsid w:val="00412D67"/>
    <w:rsid w:val="00413379"/>
    <w:rsid w:val="0041398B"/>
    <w:rsid w:val="00413E19"/>
    <w:rsid w:val="004142F5"/>
    <w:rsid w:val="00414852"/>
    <w:rsid w:val="00416E9A"/>
    <w:rsid w:val="004172C7"/>
    <w:rsid w:val="0041786C"/>
    <w:rsid w:val="00417C40"/>
    <w:rsid w:val="00417CB8"/>
    <w:rsid w:val="004240D4"/>
    <w:rsid w:val="00424334"/>
    <w:rsid w:val="00424385"/>
    <w:rsid w:val="004243B7"/>
    <w:rsid w:val="0042457F"/>
    <w:rsid w:val="004251EA"/>
    <w:rsid w:val="00425A20"/>
    <w:rsid w:val="004271DB"/>
    <w:rsid w:val="00427520"/>
    <w:rsid w:val="0042783C"/>
    <w:rsid w:val="00427D80"/>
    <w:rsid w:val="004302EC"/>
    <w:rsid w:val="0043071B"/>
    <w:rsid w:val="00430F4E"/>
    <w:rsid w:val="00431055"/>
    <w:rsid w:val="004321D6"/>
    <w:rsid w:val="00432909"/>
    <w:rsid w:val="00432F9C"/>
    <w:rsid w:val="0043306C"/>
    <w:rsid w:val="00433B62"/>
    <w:rsid w:val="0043416F"/>
    <w:rsid w:val="00434F6E"/>
    <w:rsid w:val="00435B8B"/>
    <w:rsid w:val="00435FE1"/>
    <w:rsid w:val="00437612"/>
    <w:rsid w:val="00441608"/>
    <w:rsid w:val="004427D6"/>
    <w:rsid w:val="00442AF4"/>
    <w:rsid w:val="00442FC6"/>
    <w:rsid w:val="004454EC"/>
    <w:rsid w:val="00445655"/>
    <w:rsid w:val="0044588B"/>
    <w:rsid w:val="00445BC4"/>
    <w:rsid w:val="00446090"/>
    <w:rsid w:val="00451457"/>
    <w:rsid w:val="00451493"/>
    <w:rsid w:val="00451582"/>
    <w:rsid w:val="00451B39"/>
    <w:rsid w:val="00451B74"/>
    <w:rsid w:val="004523D7"/>
    <w:rsid w:val="00452A14"/>
    <w:rsid w:val="00454510"/>
    <w:rsid w:val="00456869"/>
    <w:rsid w:val="00456AB7"/>
    <w:rsid w:val="00457138"/>
    <w:rsid w:val="004571D5"/>
    <w:rsid w:val="0046165D"/>
    <w:rsid w:val="004622CC"/>
    <w:rsid w:val="00463836"/>
    <w:rsid w:val="00463D49"/>
    <w:rsid w:val="00464C75"/>
    <w:rsid w:val="004659EE"/>
    <w:rsid w:val="0046692D"/>
    <w:rsid w:val="004678D8"/>
    <w:rsid w:val="00467AD5"/>
    <w:rsid w:val="004708C6"/>
    <w:rsid w:val="00472C5F"/>
    <w:rsid w:val="0047485B"/>
    <w:rsid w:val="00474901"/>
    <w:rsid w:val="00476396"/>
    <w:rsid w:val="004769A2"/>
    <w:rsid w:val="004775EC"/>
    <w:rsid w:val="00480389"/>
    <w:rsid w:val="004817BB"/>
    <w:rsid w:val="00486739"/>
    <w:rsid w:val="0048779B"/>
    <w:rsid w:val="00487E1D"/>
    <w:rsid w:val="00490245"/>
    <w:rsid w:val="00490B51"/>
    <w:rsid w:val="00492CD3"/>
    <w:rsid w:val="00493864"/>
    <w:rsid w:val="00494E31"/>
    <w:rsid w:val="004956C5"/>
    <w:rsid w:val="00495A77"/>
    <w:rsid w:val="00496DC4"/>
    <w:rsid w:val="004A0CD5"/>
    <w:rsid w:val="004A0DE4"/>
    <w:rsid w:val="004A23EF"/>
    <w:rsid w:val="004A2822"/>
    <w:rsid w:val="004A2C29"/>
    <w:rsid w:val="004A3756"/>
    <w:rsid w:val="004A375E"/>
    <w:rsid w:val="004A4058"/>
    <w:rsid w:val="004A467C"/>
    <w:rsid w:val="004A7379"/>
    <w:rsid w:val="004B236A"/>
    <w:rsid w:val="004B23AD"/>
    <w:rsid w:val="004B3706"/>
    <w:rsid w:val="004B3883"/>
    <w:rsid w:val="004B4321"/>
    <w:rsid w:val="004B4368"/>
    <w:rsid w:val="004B4821"/>
    <w:rsid w:val="004B681E"/>
    <w:rsid w:val="004B7AF9"/>
    <w:rsid w:val="004B7DE8"/>
    <w:rsid w:val="004C04DA"/>
    <w:rsid w:val="004C08DB"/>
    <w:rsid w:val="004C1564"/>
    <w:rsid w:val="004C3183"/>
    <w:rsid w:val="004C49F3"/>
    <w:rsid w:val="004C5CB6"/>
    <w:rsid w:val="004C67FF"/>
    <w:rsid w:val="004C75C3"/>
    <w:rsid w:val="004C77E0"/>
    <w:rsid w:val="004D18AD"/>
    <w:rsid w:val="004D2039"/>
    <w:rsid w:val="004D2AE4"/>
    <w:rsid w:val="004E12A1"/>
    <w:rsid w:val="004E1C8F"/>
    <w:rsid w:val="004E3288"/>
    <w:rsid w:val="004E66E9"/>
    <w:rsid w:val="004E6E9D"/>
    <w:rsid w:val="004E7F4A"/>
    <w:rsid w:val="004F1214"/>
    <w:rsid w:val="004F1383"/>
    <w:rsid w:val="004F19DA"/>
    <w:rsid w:val="004F2784"/>
    <w:rsid w:val="004F2809"/>
    <w:rsid w:val="004F2CE5"/>
    <w:rsid w:val="004F2D12"/>
    <w:rsid w:val="004F3656"/>
    <w:rsid w:val="004F47B6"/>
    <w:rsid w:val="004F52D5"/>
    <w:rsid w:val="004F5805"/>
    <w:rsid w:val="004F5A96"/>
    <w:rsid w:val="004F6C4A"/>
    <w:rsid w:val="004F6F7C"/>
    <w:rsid w:val="004F7B0F"/>
    <w:rsid w:val="0050147B"/>
    <w:rsid w:val="0050161E"/>
    <w:rsid w:val="0050191A"/>
    <w:rsid w:val="00502126"/>
    <w:rsid w:val="00502471"/>
    <w:rsid w:val="0050366E"/>
    <w:rsid w:val="00503CDB"/>
    <w:rsid w:val="00504D5F"/>
    <w:rsid w:val="005051DE"/>
    <w:rsid w:val="0050607E"/>
    <w:rsid w:val="005067BB"/>
    <w:rsid w:val="005078AD"/>
    <w:rsid w:val="00511540"/>
    <w:rsid w:val="00512618"/>
    <w:rsid w:val="00512F5C"/>
    <w:rsid w:val="005136F6"/>
    <w:rsid w:val="00513B27"/>
    <w:rsid w:val="005143A4"/>
    <w:rsid w:val="00516F8A"/>
    <w:rsid w:val="00517793"/>
    <w:rsid w:val="00520242"/>
    <w:rsid w:val="00520BFA"/>
    <w:rsid w:val="005217CF"/>
    <w:rsid w:val="00521959"/>
    <w:rsid w:val="00521CFC"/>
    <w:rsid w:val="00521D73"/>
    <w:rsid w:val="00523E29"/>
    <w:rsid w:val="00524301"/>
    <w:rsid w:val="00525724"/>
    <w:rsid w:val="00526132"/>
    <w:rsid w:val="00526476"/>
    <w:rsid w:val="00526D38"/>
    <w:rsid w:val="00526EFD"/>
    <w:rsid w:val="005312D8"/>
    <w:rsid w:val="00531921"/>
    <w:rsid w:val="00532F15"/>
    <w:rsid w:val="00533F15"/>
    <w:rsid w:val="00534227"/>
    <w:rsid w:val="00534E73"/>
    <w:rsid w:val="00535A8A"/>
    <w:rsid w:val="00535E20"/>
    <w:rsid w:val="00535F9B"/>
    <w:rsid w:val="0053738E"/>
    <w:rsid w:val="00541014"/>
    <w:rsid w:val="0054171A"/>
    <w:rsid w:val="00541FB9"/>
    <w:rsid w:val="0054331A"/>
    <w:rsid w:val="00544768"/>
    <w:rsid w:val="00545F69"/>
    <w:rsid w:val="00546E91"/>
    <w:rsid w:val="00550F35"/>
    <w:rsid w:val="00551C00"/>
    <w:rsid w:val="00551F08"/>
    <w:rsid w:val="00552322"/>
    <w:rsid w:val="005523A8"/>
    <w:rsid w:val="0055330B"/>
    <w:rsid w:val="0055373C"/>
    <w:rsid w:val="00553C61"/>
    <w:rsid w:val="00554025"/>
    <w:rsid w:val="00555E93"/>
    <w:rsid w:val="00555F1D"/>
    <w:rsid w:val="00556575"/>
    <w:rsid w:val="00556EA7"/>
    <w:rsid w:val="00556FEE"/>
    <w:rsid w:val="00557382"/>
    <w:rsid w:val="00562B30"/>
    <w:rsid w:val="005635C7"/>
    <w:rsid w:val="00564DA0"/>
    <w:rsid w:val="0056620B"/>
    <w:rsid w:val="00566AED"/>
    <w:rsid w:val="00566B60"/>
    <w:rsid w:val="00567044"/>
    <w:rsid w:val="005676C9"/>
    <w:rsid w:val="00567F62"/>
    <w:rsid w:val="00570070"/>
    <w:rsid w:val="00570509"/>
    <w:rsid w:val="005707E6"/>
    <w:rsid w:val="00571305"/>
    <w:rsid w:val="00571FB5"/>
    <w:rsid w:val="00574893"/>
    <w:rsid w:val="00576991"/>
    <w:rsid w:val="00576ADF"/>
    <w:rsid w:val="00576FF3"/>
    <w:rsid w:val="00577019"/>
    <w:rsid w:val="00577312"/>
    <w:rsid w:val="005776A4"/>
    <w:rsid w:val="00580667"/>
    <w:rsid w:val="005808E4"/>
    <w:rsid w:val="00581DEA"/>
    <w:rsid w:val="005829F9"/>
    <w:rsid w:val="005838A1"/>
    <w:rsid w:val="00583D81"/>
    <w:rsid w:val="00584A6A"/>
    <w:rsid w:val="00584CB2"/>
    <w:rsid w:val="00584CDA"/>
    <w:rsid w:val="00585681"/>
    <w:rsid w:val="00587254"/>
    <w:rsid w:val="005902D2"/>
    <w:rsid w:val="0059094F"/>
    <w:rsid w:val="00591927"/>
    <w:rsid w:val="00592DEC"/>
    <w:rsid w:val="005931E2"/>
    <w:rsid w:val="005937DF"/>
    <w:rsid w:val="00593B69"/>
    <w:rsid w:val="00593CB0"/>
    <w:rsid w:val="0059454B"/>
    <w:rsid w:val="00596443"/>
    <w:rsid w:val="005A0627"/>
    <w:rsid w:val="005A1011"/>
    <w:rsid w:val="005A2B54"/>
    <w:rsid w:val="005A3266"/>
    <w:rsid w:val="005A5A14"/>
    <w:rsid w:val="005A623B"/>
    <w:rsid w:val="005B12E9"/>
    <w:rsid w:val="005B1935"/>
    <w:rsid w:val="005B28A6"/>
    <w:rsid w:val="005B3726"/>
    <w:rsid w:val="005B585E"/>
    <w:rsid w:val="005B5F53"/>
    <w:rsid w:val="005B72CB"/>
    <w:rsid w:val="005C0223"/>
    <w:rsid w:val="005C0B98"/>
    <w:rsid w:val="005C1840"/>
    <w:rsid w:val="005C38C0"/>
    <w:rsid w:val="005C3C9F"/>
    <w:rsid w:val="005C4131"/>
    <w:rsid w:val="005C420A"/>
    <w:rsid w:val="005C6088"/>
    <w:rsid w:val="005C625D"/>
    <w:rsid w:val="005D17B7"/>
    <w:rsid w:val="005D1954"/>
    <w:rsid w:val="005D2166"/>
    <w:rsid w:val="005D2587"/>
    <w:rsid w:val="005D38DF"/>
    <w:rsid w:val="005D4E96"/>
    <w:rsid w:val="005D5AFE"/>
    <w:rsid w:val="005D639A"/>
    <w:rsid w:val="005D6ADB"/>
    <w:rsid w:val="005D7032"/>
    <w:rsid w:val="005E1026"/>
    <w:rsid w:val="005E1420"/>
    <w:rsid w:val="005E1A28"/>
    <w:rsid w:val="005E1EE2"/>
    <w:rsid w:val="005E3421"/>
    <w:rsid w:val="005E36F7"/>
    <w:rsid w:val="005E3998"/>
    <w:rsid w:val="005E3C4C"/>
    <w:rsid w:val="005E4455"/>
    <w:rsid w:val="005E51EB"/>
    <w:rsid w:val="005E5DC8"/>
    <w:rsid w:val="005E66A1"/>
    <w:rsid w:val="005F013F"/>
    <w:rsid w:val="005F06FF"/>
    <w:rsid w:val="005F101F"/>
    <w:rsid w:val="005F2C36"/>
    <w:rsid w:val="005F2D6C"/>
    <w:rsid w:val="005F3D53"/>
    <w:rsid w:val="005F3F64"/>
    <w:rsid w:val="005F414A"/>
    <w:rsid w:val="005F5805"/>
    <w:rsid w:val="005F6239"/>
    <w:rsid w:val="005F63C5"/>
    <w:rsid w:val="005F6B70"/>
    <w:rsid w:val="00600880"/>
    <w:rsid w:val="00600984"/>
    <w:rsid w:val="00601461"/>
    <w:rsid w:val="006022CB"/>
    <w:rsid w:val="00602EA5"/>
    <w:rsid w:val="006031EC"/>
    <w:rsid w:val="0060349E"/>
    <w:rsid w:val="00603A4E"/>
    <w:rsid w:val="00603E02"/>
    <w:rsid w:val="00604AD1"/>
    <w:rsid w:val="00605185"/>
    <w:rsid w:val="00605C56"/>
    <w:rsid w:val="00606C0F"/>
    <w:rsid w:val="00606E6B"/>
    <w:rsid w:val="00611534"/>
    <w:rsid w:val="00611F3A"/>
    <w:rsid w:val="00612FAF"/>
    <w:rsid w:val="00613A0B"/>
    <w:rsid w:val="00613C11"/>
    <w:rsid w:val="00613D84"/>
    <w:rsid w:val="0061512A"/>
    <w:rsid w:val="006159FA"/>
    <w:rsid w:val="00615A05"/>
    <w:rsid w:val="00616ECE"/>
    <w:rsid w:val="0062035A"/>
    <w:rsid w:val="0062098B"/>
    <w:rsid w:val="00621019"/>
    <w:rsid w:val="0062194A"/>
    <w:rsid w:val="006255B7"/>
    <w:rsid w:val="006264DD"/>
    <w:rsid w:val="00626679"/>
    <w:rsid w:val="00627BFF"/>
    <w:rsid w:val="00630F1B"/>
    <w:rsid w:val="00631824"/>
    <w:rsid w:val="00632E3A"/>
    <w:rsid w:val="00634CC2"/>
    <w:rsid w:val="00634F61"/>
    <w:rsid w:val="006359D7"/>
    <w:rsid w:val="00635B11"/>
    <w:rsid w:val="00635BC1"/>
    <w:rsid w:val="00637160"/>
    <w:rsid w:val="0063780D"/>
    <w:rsid w:val="00637966"/>
    <w:rsid w:val="00637FA1"/>
    <w:rsid w:val="00640531"/>
    <w:rsid w:val="006412F9"/>
    <w:rsid w:val="00641F16"/>
    <w:rsid w:val="00642094"/>
    <w:rsid w:val="00642B7F"/>
    <w:rsid w:val="006442FF"/>
    <w:rsid w:val="006479CA"/>
    <w:rsid w:val="00647B28"/>
    <w:rsid w:val="0065009F"/>
    <w:rsid w:val="00651A6E"/>
    <w:rsid w:val="00653451"/>
    <w:rsid w:val="00654497"/>
    <w:rsid w:val="00655532"/>
    <w:rsid w:val="00656321"/>
    <w:rsid w:val="00656C78"/>
    <w:rsid w:val="00656D49"/>
    <w:rsid w:val="006571E8"/>
    <w:rsid w:val="006604A4"/>
    <w:rsid w:val="00660923"/>
    <w:rsid w:val="00660E8E"/>
    <w:rsid w:val="006620F4"/>
    <w:rsid w:val="0066238B"/>
    <w:rsid w:val="00662BAC"/>
    <w:rsid w:val="00662CA4"/>
    <w:rsid w:val="00663AE2"/>
    <w:rsid w:val="00663E27"/>
    <w:rsid w:val="00664658"/>
    <w:rsid w:val="00665DBB"/>
    <w:rsid w:val="006669F9"/>
    <w:rsid w:val="00666CCB"/>
    <w:rsid w:val="00667514"/>
    <w:rsid w:val="00667E97"/>
    <w:rsid w:val="00670C7F"/>
    <w:rsid w:val="00671739"/>
    <w:rsid w:val="0067302D"/>
    <w:rsid w:val="006739F9"/>
    <w:rsid w:val="00675068"/>
    <w:rsid w:val="0067548C"/>
    <w:rsid w:val="0067661C"/>
    <w:rsid w:val="0067663E"/>
    <w:rsid w:val="006778A4"/>
    <w:rsid w:val="006779BC"/>
    <w:rsid w:val="0068080B"/>
    <w:rsid w:val="00680BFF"/>
    <w:rsid w:val="00680C51"/>
    <w:rsid w:val="006811EF"/>
    <w:rsid w:val="0068156E"/>
    <w:rsid w:val="006819F8"/>
    <w:rsid w:val="00683CFB"/>
    <w:rsid w:val="00683EC4"/>
    <w:rsid w:val="00683FA0"/>
    <w:rsid w:val="00685262"/>
    <w:rsid w:val="006853EA"/>
    <w:rsid w:val="006855BD"/>
    <w:rsid w:val="00685FCF"/>
    <w:rsid w:val="006862C2"/>
    <w:rsid w:val="00687DA9"/>
    <w:rsid w:val="0069397E"/>
    <w:rsid w:val="00694AC5"/>
    <w:rsid w:val="00694D37"/>
    <w:rsid w:val="00695215"/>
    <w:rsid w:val="00696482"/>
    <w:rsid w:val="0069677B"/>
    <w:rsid w:val="006968EA"/>
    <w:rsid w:val="006A03B0"/>
    <w:rsid w:val="006A1581"/>
    <w:rsid w:val="006A1742"/>
    <w:rsid w:val="006A321C"/>
    <w:rsid w:val="006A3275"/>
    <w:rsid w:val="006A3592"/>
    <w:rsid w:val="006A374E"/>
    <w:rsid w:val="006A3B8D"/>
    <w:rsid w:val="006A46DA"/>
    <w:rsid w:val="006A4A8C"/>
    <w:rsid w:val="006A5A9D"/>
    <w:rsid w:val="006A5D9E"/>
    <w:rsid w:val="006A6268"/>
    <w:rsid w:val="006A658B"/>
    <w:rsid w:val="006A68FF"/>
    <w:rsid w:val="006A7F24"/>
    <w:rsid w:val="006B09F4"/>
    <w:rsid w:val="006B0DED"/>
    <w:rsid w:val="006B2063"/>
    <w:rsid w:val="006B214C"/>
    <w:rsid w:val="006B2169"/>
    <w:rsid w:val="006B30C2"/>
    <w:rsid w:val="006B35CB"/>
    <w:rsid w:val="006B451C"/>
    <w:rsid w:val="006B6058"/>
    <w:rsid w:val="006B66DE"/>
    <w:rsid w:val="006B6759"/>
    <w:rsid w:val="006B73F3"/>
    <w:rsid w:val="006B7AFD"/>
    <w:rsid w:val="006C01FE"/>
    <w:rsid w:val="006C0E1A"/>
    <w:rsid w:val="006C0F13"/>
    <w:rsid w:val="006C144A"/>
    <w:rsid w:val="006C175B"/>
    <w:rsid w:val="006C2ECF"/>
    <w:rsid w:val="006C3C06"/>
    <w:rsid w:val="006C4550"/>
    <w:rsid w:val="006C6C8F"/>
    <w:rsid w:val="006C6F31"/>
    <w:rsid w:val="006D002F"/>
    <w:rsid w:val="006D0B34"/>
    <w:rsid w:val="006D1043"/>
    <w:rsid w:val="006D1212"/>
    <w:rsid w:val="006D299B"/>
    <w:rsid w:val="006D2D36"/>
    <w:rsid w:val="006D336C"/>
    <w:rsid w:val="006D3D12"/>
    <w:rsid w:val="006D3F9D"/>
    <w:rsid w:val="006D47D7"/>
    <w:rsid w:val="006D47F8"/>
    <w:rsid w:val="006D4C7E"/>
    <w:rsid w:val="006D7911"/>
    <w:rsid w:val="006D7A0D"/>
    <w:rsid w:val="006D7C90"/>
    <w:rsid w:val="006E196B"/>
    <w:rsid w:val="006E1A8C"/>
    <w:rsid w:val="006E241F"/>
    <w:rsid w:val="006E307A"/>
    <w:rsid w:val="006E57BC"/>
    <w:rsid w:val="006E7EFA"/>
    <w:rsid w:val="006F0B6F"/>
    <w:rsid w:val="006F1184"/>
    <w:rsid w:val="006F2632"/>
    <w:rsid w:val="006F28C3"/>
    <w:rsid w:val="006F53B9"/>
    <w:rsid w:val="006F5B29"/>
    <w:rsid w:val="006F6761"/>
    <w:rsid w:val="006F6D90"/>
    <w:rsid w:val="006F7110"/>
    <w:rsid w:val="006F7B80"/>
    <w:rsid w:val="007001BB"/>
    <w:rsid w:val="0070086A"/>
    <w:rsid w:val="00700C37"/>
    <w:rsid w:val="007021CC"/>
    <w:rsid w:val="00704186"/>
    <w:rsid w:val="00704EA3"/>
    <w:rsid w:val="00706766"/>
    <w:rsid w:val="0070677A"/>
    <w:rsid w:val="00707AC7"/>
    <w:rsid w:val="00707EFF"/>
    <w:rsid w:val="007107A3"/>
    <w:rsid w:val="007112D6"/>
    <w:rsid w:val="0071132D"/>
    <w:rsid w:val="007116C7"/>
    <w:rsid w:val="007120DB"/>
    <w:rsid w:val="00712736"/>
    <w:rsid w:val="007127AB"/>
    <w:rsid w:val="00713B55"/>
    <w:rsid w:val="0071554B"/>
    <w:rsid w:val="00715648"/>
    <w:rsid w:val="00716051"/>
    <w:rsid w:val="00716FCA"/>
    <w:rsid w:val="00717155"/>
    <w:rsid w:val="00717471"/>
    <w:rsid w:val="00717A45"/>
    <w:rsid w:val="00720048"/>
    <w:rsid w:val="0072254C"/>
    <w:rsid w:val="00724E95"/>
    <w:rsid w:val="0072687D"/>
    <w:rsid w:val="00727D36"/>
    <w:rsid w:val="00731FDE"/>
    <w:rsid w:val="00735DBF"/>
    <w:rsid w:val="00736B51"/>
    <w:rsid w:val="00740146"/>
    <w:rsid w:val="007405CB"/>
    <w:rsid w:val="0074073A"/>
    <w:rsid w:val="00740C2F"/>
    <w:rsid w:val="00740E13"/>
    <w:rsid w:val="00740E5A"/>
    <w:rsid w:val="00741E5C"/>
    <w:rsid w:val="00742544"/>
    <w:rsid w:val="00742881"/>
    <w:rsid w:val="007435AD"/>
    <w:rsid w:val="00743755"/>
    <w:rsid w:val="0074777D"/>
    <w:rsid w:val="00752229"/>
    <w:rsid w:val="007523C4"/>
    <w:rsid w:val="00752713"/>
    <w:rsid w:val="0075393B"/>
    <w:rsid w:val="00753BB4"/>
    <w:rsid w:val="007546D5"/>
    <w:rsid w:val="00754775"/>
    <w:rsid w:val="00754AE1"/>
    <w:rsid w:val="00755A98"/>
    <w:rsid w:val="00755DA6"/>
    <w:rsid w:val="00755E43"/>
    <w:rsid w:val="0075665A"/>
    <w:rsid w:val="007569D6"/>
    <w:rsid w:val="007600C9"/>
    <w:rsid w:val="00760E24"/>
    <w:rsid w:val="00762097"/>
    <w:rsid w:val="00762363"/>
    <w:rsid w:val="007628DF"/>
    <w:rsid w:val="00764835"/>
    <w:rsid w:val="00766E27"/>
    <w:rsid w:val="00766F95"/>
    <w:rsid w:val="00767F2A"/>
    <w:rsid w:val="00770983"/>
    <w:rsid w:val="00771876"/>
    <w:rsid w:val="0077193D"/>
    <w:rsid w:val="00771E3D"/>
    <w:rsid w:val="00771F8D"/>
    <w:rsid w:val="00772938"/>
    <w:rsid w:val="007729DA"/>
    <w:rsid w:val="00772EA4"/>
    <w:rsid w:val="00773C8C"/>
    <w:rsid w:val="00775795"/>
    <w:rsid w:val="007813C3"/>
    <w:rsid w:val="00781A82"/>
    <w:rsid w:val="00783B6D"/>
    <w:rsid w:val="0078448A"/>
    <w:rsid w:val="007851D0"/>
    <w:rsid w:val="007866DE"/>
    <w:rsid w:val="00786D5C"/>
    <w:rsid w:val="0078786A"/>
    <w:rsid w:val="00790A8F"/>
    <w:rsid w:val="00790F49"/>
    <w:rsid w:val="00791238"/>
    <w:rsid w:val="007920F0"/>
    <w:rsid w:val="007926CD"/>
    <w:rsid w:val="00792B97"/>
    <w:rsid w:val="0079397F"/>
    <w:rsid w:val="0079522A"/>
    <w:rsid w:val="0079554F"/>
    <w:rsid w:val="0079560B"/>
    <w:rsid w:val="00796178"/>
    <w:rsid w:val="00796A59"/>
    <w:rsid w:val="0079781B"/>
    <w:rsid w:val="007A1F6A"/>
    <w:rsid w:val="007A4A1A"/>
    <w:rsid w:val="007A57B6"/>
    <w:rsid w:val="007A5A7D"/>
    <w:rsid w:val="007A63DB"/>
    <w:rsid w:val="007A6977"/>
    <w:rsid w:val="007A78D6"/>
    <w:rsid w:val="007B3991"/>
    <w:rsid w:val="007B427A"/>
    <w:rsid w:val="007B536B"/>
    <w:rsid w:val="007B593E"/>
    <w:rsid w:val="007B6714"/>
    <w:rsid w:val="007B6888"/>
    <w:rsid w:val="007C0593"/>
    <w:rsid w:val="007C12C3"/>
    <w:rsid w:val="007C14C5"/>
    <w:rsid w:val="007C1D20"/>
    <w:rsid w:val="007C3729"/>
    <w:rsid w:val="007C3CE8"/>
    <w:rsid w:val="007C433C"/>
    <w:rsid w:val="007C4C32"/>
    <w:rsid w:val="007C54A8"/>
    <w:rsid w:val="007C5CAA"/>
    <w:rsid w:val="007C7219"/>
    <w:rsid w:val="007C7DE8"/>
    <w:rsid w:val="007D01CA"/>
    <w:rsid w:val="007D18B6"/>
    <w:rsid w:val="007D18E1"/>
    <w:rsid w:val="007D2CDA"/>
    <w:rsid w:val="007D30AC"/>
    <w:rsid w:val="007D30DE"/>
    <w:rsid w:val="007D39BF"/>
    <w:rsid w:val="007D4040"/>
    <w:rsid w:val="007D4999"/>
    <w:rsid w:val="007D526C"/>
    <w:rsid w:val="007D5639"/>
    <w:rsid w:val="007D648F"/>
    <w:rsid w:val="007E168F"/>
    <w:rsid w:val="007E2121"/>
    <w:rsid w:val="007E2368"/>
    <w:rsid w:val="007E24A6"/>
    <w:rsid w:val="007E2ABA"/>
    <w:rsid w:val="007E2D82"/>
    <w:rsid w:val="007E522D"/>
    <w:rsid w:val="007E55EE"/>
    <w:rsid w:val="007E56CC"/>
    <w:rsid w:val="007E5B2C"/>
    <w:rsid w:val="007E7E6B"/>
    <w:rsid w:val="007F1621"/>
    <w:rsid w:val="007F170E"/>
    <w:rsid w:val="007F1EBA"/>
    <w:rsid w:val="007F281A"/>
    <w:rsid w:val="007F3D12"/>
    <w:rsid w:val="007F7399"/>
    <w:rsid w:val="007F7D36"/>
    <w:rsid w:val="007F7EEB"/>
    <w:rsid w:val="0080047F"/>
    <w:rsid w:val="008007E7"/>
    <w:rsid w:val="008015B6"/>
    <w:rsid w:val="008023D3"/>
    <w:rsid w:val="008038D2"/>
    <w:rsid w:val="00803A62"/>
    <w:rsid w:val="00803EF9"/>
    <w:rsid w:val="00803F00"/>
    <w:rsid w:val="008041A0"/>
    <w:rsid w:val="0080456E"/>
    <w:rsid w:val="0080472E"/>
    <w:rsid w:val="00806E7F"/>
    <w:rsid w:val="00806F22"/>
    <w:rsid w:val="00810206"/>
    <w:rsid w:val="0081114D"/>
    <w:rsid w:val="0081176B"/>
    <w:rsid w:val="00811D5F"/>
    <w:rsid w:val="00814857"/>
    <w:rsid w:val="008149DB"/>
    <w:rsid w:val="00814EA1"/>
    <w:rsid w:val="00815299"/>
    <w:rsid w:val="0081576C"/>
    <w:rsid w:val="008157E5"/>
    <w:rsid w:val="008163A1"/>
    <w:rsid w:val="00817800"/>
    <w:rsid w:val="0082204E"/>
    <w:rsid w:val="0082268C"/>
    <w:rsid w:val="00823940"/>
    <w:rsid w:val="00823954"/>
    <w:rsid w:val="00824E9C"/>
    <w:rsid w:val="00825941"/>
    <w:rsid w:val="008266D7"/>
    <w:rsid w:val="00826DE3"/>
    <w:rsid w:val="00830441"/>
    <w:rsid w:val="00832FE1"/>
    <w:rsid w:val="008337E9"/>
    <w:rsid w:val="00834503"/>
    <w:rsid w:val="0083515F"/>
    <w:rsid w:val="0083521F"/>
    <w:rsid w:val="00835BD8"/>
    <w:rsid w:val="00836356"/>
    <w:rsid w:val="0083728F"/>
    <w:rsid w:val="0083764E"/>
    <w:rsid w:val="00840643"/>
    <w:rsid w:val="00842B41"/>
    <w:rsid w:val="00842B95"/>
    <w:rsid w:val="00842C24"/>
    <w:rsid w:val="00843FE3"/>
    <w:rsid w:val="0084543A"/>
    <w:rsid w:val="00845B97"/>
    <w:rsid w:val="008461B0"/>
    <w:rsid w:val="00846A00"/>
    <w:rsid w:val="00850FB9"/>
    <w:rsid w:val="0085188E"/>
    <w:rsid w:val="00851FB9"/>
    <w:rsid w:val="00852B0F"/>
    <w:rsid w:val="008547C2"/>
    <w:rsid w:val="008548CF"/>
    <w:rsid w:val="00856146"/>
    <w:rsid w:val="00856415"/>
    <w:rsid w:val="008572FA"/>
    <w:rsid w:val="00861036"/>
    <w:rsid w:val="00861563"/>
    <w:rsid w:val="0086286C"/>
    <w:rsid w:val="00862CE3"/>
    <w:rsid w:val="0086314A"/>
    <w:rsid w:val="0086319C"/>
    <w:rsid w:val="00864C06"/>
    <w:rsid w:val="00864D0F"/>
    <w:rsid w:val="00864F7F"/>
    <w:rsid w:val="008656B5"/>
    <w:rsid w:val="008666D9"/>
    <w:rsid w:val="00866E1D"/>
    <w:rsid w:val="00867EF6"/>
    <w:rsid w:val="00870FF3"/>
    <w:rsid w:val="00871854"/>
    <w:rsid w:val="00872EBD"/>
    <w:rsid w:val="00873097"/>
    <w:rsid w:val="008740DB"/>
    <w:rsid w:val="008741EA"/>
    <w:rsid w:val="00874563"/>
    <w:rsid w:val="00875770"/>
    <w:rsid w:val="00876030"/>
    <w:rsid w:val="008761D0"/>
    <w:rsid w:val="008772B4"/>
    <w:rsid w:val="00877CD6"/>
    <w:rsid w:val="00881219"/>
    <w:rsid w:val="0088206A"/>
    <w:rsid w:val="00882186"/>
    <w:rsid w:val="00882C6C"/>
    <w:rsid w:val="008830BC"/>
    <w:rsid w:val="008838D5"/>
    <w:rsid w:val="00883BCC"/>
    <w:rsid w:val="00885B09"/>
    <w:rsid w:val="00885BB6"/>
    <w:rsid w:val="008863F7"/>
    <w:rsid w:val="00886FFF"/>
    <w:rsid w:val="00887EBA"/>
    <w:rsid w:val="008914AF"/>
    <w:rsid w:val="008915A6"/>
    <w:rsid w:val="0089169A"/>
    <w:rsid w:val="008923F3"/>
    <w:rsid w:val="00893127"/>
    <w:rsid w:val="00894985"/>
    <w:rsid w:val="0089514F"/>
    <w:rsid w:val="008952C9"/>
    <w:rsid w:val="00895C28"/>
    <w:rsid w:val="00895F5B"/>
    <w:rsid w:val="00896325"/>
    <w:rsid w:val="00897506"/>
    <w:rsid w:val="00897DCC"/>
    <w:rsid w:val="008A043B"/>
    <w:rsid w:val="008A0A13"/>
    <w:rsid w:val="008A201E"/>
    <w:rsid w:val="008A47B9"/>
    <w:rsid w:val="008A4832"/>
    <w:rsid w:val="008A5164"/>
    <w:rsid w:val="008A5730"/>
    <w:rsid w:val="008A594D"/>
    <w:rsid w:val="008A5C7D"/>
    <w:rsid w:val="008A67AF"/>
    <w:rsid w:val="008A68F2"/>
    <w:rsid w:val="008A6AF9"/>
    <w:rsid w:val="008B1388"/>
    <w:rsid w:val="008B141C"/>
    <w:rsid w:val="008B1582"/>
    <w:rsid w:val="008B1AA4"/>
    <w:rsid w:val="008B24FC"/>
    <w:rsid w:val="008B4E07"/>
    <w:rsid w:val="008B4ED9"/>
    <w:rsid w:val="008B4F1A"/>
    <w:rsid w:val="008B6841"/>
    <w:rsid w:val="008B69CD"/>
    <w:rsid w:val="008B6ADD"/>
    <w:rsid w:val="008B71DB"/>
    <w:rsid w:val="008B73B2"/>
    <w:rsid w:val="008B7A09"/>
    <w:rsid w:val="008B7AFA"/>
    <w:rsid w:val="008C3ED0"/>
    <w:rsid w:val="008C44D3"/>
    <w:rsid w:val="008C536C"/>
    <w:rsid w:val="008C5CD8"/>
    <w:rsid w:val="008C734F"/>
    <w:rsid w:val="008D0446"/>
    <w:rsid w:val="008D1622"/>
    <w:rsid w:val="008D1CD3"/>
    <w:rsid w:val="008D2AEC"/>
    <w:rsid w:val="008D3A4F"/>
    <w:rsid w:val="008D44C6"/>
    <w:rsid w:val="008D4E19"/>
    <w:rsid w:val="008D563C"/>
    <w:rsid w:val="008D5B7D"/>
    <w:rsid w:val="008D7141"/>
    <w:rsid w:val="008E0D73"/>
    <w:rsid w:val="008E1583"/>
    <w:rsid w:val="008E1ADC"/>
    <w:rsid w:val="008E259D"/>
    <w:rsid w:val="008E35FB"/>
    <w:rsid w:val="008E3CCE"/>
    <w:rsid w:val="008E4269"/>
    <w:rsid w:val="008E465E"/>
    <w:rsid w:val="008E6159"/>
    <w:rsid w:val="008E77F9"/>
    <w:rsid w:val="008E7EE3"/>
    <w:rsid w:val="008F00DA"/>
    <w:rsid w:val="008F29A0"/>
    <w:rsid w:val="008F44C2"/>
    <w:rsid w:val="008F4B02"/>
    <w:rsid w:val="008F4D39"/>
    <w:rsid w:val="008F56EE"/>
    <w:rsid w:val="008F5904"/>
    <w:rsid w:val="008F6797"/>
    <w:rsid w:val="008F6E2A"/>
    <w:rsid w:val="008F7DF6"/>
    <w:rsid w:val="00902800"/>
    <w:rsid w:val="00904D6E"/>
    <w:rsid w:val="00906331"/>
    <w:rsid w:val="0090636A"/>
    <w:rsid w:val="009064AD"/>
    <w:rsid w:val="00906A43"/>
    <w:rsid w:val="00906ED9"/>
    <w:rsid w:val="0090752B"/>
    <w:rsid w:val="00910627"/>
    <w:rsid w:val="009106A3"/>
    <w:rsid w:val="00910F66"/>
    <w:rsid w:val="009120D7"/>
    <w:rsid w:val="00912EFB"/>
    <w:rsid w:val="00913FE3"/>
    <w:rsid w:val="00914049"/>
    <w:rsid w:val="0091651B"/>
    <w:rsid w:val="00917450"/>
    <w:rsid w:val="00917C50"/>
    <w:rsid w:val="00920334"/>
    <w:rsid w:val="0092052E"/>
    <w:rsid w:val="00920A59"/>
    <w:rsid w:val="00920C14"/>
    <w:rsid w:val="0092101D"/>
    <w:rsid w:val="0092252E"/>
    <w:rsid w:val="00923085"/>
    <w:rsid w:val="009244DC"/>
    <w:rsid w:val="0092596B"/>
    <w:rsid w:val="00926A19"/>
    <w:rsid w:val="00926AFB"/>
    <w:rsid w:val="009270E8"/>
    <w:rsid w:val="00927DE8"/>
    <w:rsid w:val="009301BB"/>
    <w:rsid w:val="0093239E"/>
    <w:rsid w:val="00932B17"/>
    <w:rsid w:val="00933E60"/>
    <w:rsid w:val="009343AA"/>
    <w:rsid w:val="009355AC"/>
    <w:rsid w:val="0093585D"/>
    <w:rsid w:val="00937FD4"/>
    <w:rsid w:val="0094161D"/>
    <w:rsid w:val="00942CD7"/>
    <w:rsid w:val="00944311"/>
    <w:rsid w:val="00944B1B"/>
    <w:rsid w:val="00945368"/>
    <w:rsid w:val="0094698D"/>
    <w:rsid w:val="00946A6F"/>
    <w:rsid w:val="00951A74"/>
    <w:rsid w:val="00953BC6"/>
    <w:rsid w:val="00953F51"/>
    <w:rsid w:val="009540F8"/>
    <w:rsid w:val="0095521B"/>
    <w:rsid w:val="00955E0D"/>
    <w:rsid w:val="00960862"/>
    <w:rsid w:val="00960B8E"/>
    <w:rsid w:val="0096113C"/>
    <w:rsid w:val="00961BF5"/>
    <w:rsid w:val="00961C9B"/>
    <w:rsid w:val="009627F6"/>
    <w:rsid w:val="00962C55"/>
    <w:rsid w:val="0096375B"/>
    <w:rsid w:val="00963B5A"/>
    <w:rsid w:val="00963BFB"/>
    <w:rsid w:val="009640B0"/>
    <w:rsid w:val="00964D32"/>
    <w:rsid w:val="00965220"/>
    <w:rsid w:val="00966AC6"/>
    <w:rsid w:val="00966C3E"/>
    <w:rsid w:val="0096724B"/>
    <w:rsid w:val="0096729A"/>
    <w:rsid w:val="009672E9"/>
    <w:rsid w:val="00967505"/>
    <w:rsid w:val="00967EC3"/>
    <w:rsid w:val="00967EF4"/>
    <w:rsid w:val="00970736"/>
    <w:rsid w:val="0097094D"/>
    <w:rsid w:val="00970ADA"/>
    <w:rsid w:val="00972FC5"/>
    <w:rsid w:val="00974196"/>
    <w:rsid w:val="00975C13"/>
    <w:rsid w:val="0097682E"/>
    <w:rsid w:val="009804A6"/>
    <w:rsid w:val="00980CA6"/>
    <w:rsid w:val="00980FD7"/>
    <w:rsid w:val="0098123B"/>
    <w:rsid w:val="00981FBE"/>
    <w:rsid w:val="00982A3D"/>
    <w:rsid w:val="00982AE8"/>
    <w:rsid w:val="009839A9"/>
    <w:rsid w:val="00984947"/>
    <w:rsid w:val="00985630"/>
    <w:rsid w:val="0098607C"/>
    <w:rsid w:val="00990FD3"/>
    <w:rsid w:val="0099101A"/>
    <w:rsid w:val="00991C26"/>
    <w:rsid w:val="0099214C"/>
    <w:rsid w:val="0099359E"/>
    <w:rsid w:val="0099419E"/>
    <w:rsid w:val="00995101"/>
    <w:rsid w:val="0099563A"/>
    <w:rsid w:val="00996164"/>
    <w:rsid w:val="00996576"/>
    <w:rsid w:val="0099729A"/>
    <w:rsid w:val="00997A54"/>
    <w:rsid w:val="009A30C4"/>
    <w:rsid w:val="009A39F5"/>
    <w:rsid w:val="009A501F"/>
    <w:rsid w:val="009A65B7"/>
    <w:rsid w:val="009A73C6"/>
    <w:rsid w:val="009A7611"/>
    <w:rsid w:val="009B0331"/>
    <w:rsid w:val="009B060E"/>
    <w:rsid w:val="009B06F7"/>
    <w:rsid w:val="009B0F7D"/>
    <w:rsid w:val="009B17FF"/>
    <w:rsid w:val="009B228C"/>
    <w:rsid w:val="009B4A1A"/>
    <w:rsid w:val="009B4E52"/>
    <w:rsid w:val="009B57E7"/>
    <w:rsid w:val="009B5907"/>
    <w:rsid w:val="009B602D"/>
    <w:rsid w:val="009B69D0"/>
    <w:rsid w:val="009B6D59"/>
    <w:rsid w:val="009C137D"/>
    <w:rsid w:val="009C1635"/>
    <w:rsid w:val="009C2481"/>
    <w:rsid w:val="009C2CF6"/>
    <w:rsid w:val="009C2D1F"/>
    <w:rsid w:val="009C2E70"/>
    <w:rsid w:val="009C700E"/>
    <w:rsid w:val="009C746D"/>
    <w:rsid w:val="009C796B"/>
    <w:rsid w:val="009D3272"/>
    <w:rsid w:val="009D7B8F"/>
    <w:rsid w:val="009E10A9"/>
    <w:rsid w:val="009E14C5"/>
    <w:rsid w:val="009E2453"/>
    <w:rsid w:val="009E36ED"/>
    <w:rsid w:val="009E41FA"/>
    <w:rsid w:val="009E4713"/>
    <w:rsid w:val="009E48EC"/>
    <w:rsid w:val="009E4EA6"/>
    <w:rsid w:val="009E53AE"/>
    <w:rsid w:val="009E5C68"/>
    <w:rsid w:val="009E5C8A"/>
    <w:rsid w:val="009E5E88"/>
    <w:rsid w:val="009E6414"/>
    <w:rsid w:val="009E7BC4"/>
    <w:rsid w:val="009E7FE3"/>
    <w:rsid w:val="009F1672"/>
    <w:rsid w:val="009F17AC"/>
    <w:rsid w:val="009F262A"/>
    <w:rsid w:val="009F2A62"/>
    <w:rsid w:val="009F2C7D"/>
    <w:rsid w:val="009F2DEF"/>
    <w:rsid w:val="009F323D"/>
    <w:rsid w:val="009F3D43"/>
    <w:rsid w:val="009F3F07"/>
    <w:rsid w:val="009F3FEB"/>
    <w:rsid w:val="009F4660"/>
    <w:rsid w:val="009F4A31"/>
    <w:rsid w:val="009F5958"/>
    <w:rsid w:val="009F5D74"/>
    <w:rsid w:val="009F67BC"/>
    <w:rsid w:val="009F6DD2"/>
    <w:rsid w:val="009F6EEE"/>
    <w:rsid w:val="009F77AE"/>
    <w:rsid w:val="00A001ED"/>
    <w:rsid w:val="00A017D8"/>
    <w:rsid w:val="00A01F30"/>
    <w:rsid w:val="00A02359"/>
    <w:rsid w:val="00A033F4"/>
    <w:rsid w:val="00A06C4B"/>
    <w:rsid w:val="00A07138"/>
    <w:rsid w:val="00A07DF6"/>
    <w:rsid w:val="00A1028A"/>
    <w:rsid w:val="00A1263E"/>
    <w:rsid w:val="00A1348E"/>
    <w:rsid w:val="00A13F4B"/>
    <w:rsid w:val="00A14604"/>
    <w:rsid w:val="00A157B6"/>
    <w:rsid w:val="00A1586F"/>
    <w:rsid w:val="00A15D59"/>
    <w:rsid w:val="00A162C8"/>
    <w:rsid w:val="00A16FCC"/>
    <w:rsid w:val="00A17843"/>
    <w:rsid w:val="00A202AE"/>
    <w:rsid w:val="00A20C42"/>
    <w:rsid w:val="00A213B5"/>
    <w:rsid w:val="00A213C9"/>
    <w:rsid w:val="00A2179F"/>
    <w:rsid w:val="00A219A4"/>
    <w:rsid w:val="00A22102"/>
    <w:rsid w:val="00A2275E"/>
    <w:rsid w:val="00A22AD8"/>
    <w:rsid w:val="00A23314"/>
    <w:rsid w:val="00A23C05"/>
    <w:rsid w:val="00A240E8"/>
    <w:rsid w:val="00A245BE"/>
    <w:rsid w:val="00A24CD9"/>
    <w:rsid w:val="00A25604"/>
    <w:rsid w:val="00A26511"/>
    <w:rsid w:val="00A26BF2"/>
    <w:rsid w:val="00A27798"/>
    <w:rsid w:val="00A31A9C"/>
    <w:rsid w:val="00A31FE1"/>
    <w:rsid w:val="00A32028"/>
    <w:rsid w:val="00A32BA1"/>
    <w:rsid w:val="00A34229"/>
    <w:rsid w:val="00A348A2"/>
    <w:rsid w:val="00A35682"/>
    <w:rsid w:val="00A36433"/>
    <w:rsid w:val="00A37094"/>
    <w:rsid w:val="00A37675"/>
    <w:rsid w:val="00A37D65"/>
    <w:rsid w:val="00A37E6A"/>
    <w:rsid w:val="00A40758"/>
    <w:rsid w:val="00A40974"/>
    <w:rsid w:val="00A40BBA"/>
    <w:rsid w:val="00A41981"/>
    <w:rsid w:val="00A41C88"/>
    <w:rsid w:val="00A428C0"/>
    <w:rsid w:val="00A4379E"/>
    <w:rsid w:val="00A44BDD"/>
    <w:rsid w:val="00A45742"/>
    <w:rsid w:val="00A46B26"/>
    <w:rsid w:val="00A46FE1"/>
    <w:rsid w:val="00A47378"/>
    <w:rsid w:val="00A505B6"/>
    <w:rsid w:val="00A510DA"/>
    <w:rsid w:val="00A51241"/>
    <w:rsid w:val="00A521A2"/>
    <w:rsid w:val="00A53698"/>
    <w:rsid w:val="00A53ED1"/>
    <w:rsid w:val="00A562E8"/>
    <w:rsid w:val="00A56A27"/>
    <w:rsid w:val="00A56B6D"/>
    <w:rsid w:val="00A572EC"/>
    <w:rsid w:val="00A57D94"/>
    <w:rsid w:val="00A604E7"/>
    <w:rsid w:val="00A61913"/>
    <w:rsid w:val="00A62A0D"/>
    <w:rsid w:val="00A62B65"/>
    <w:rsid w:val="00A62D8D"/>
    <w:rsid w:val="00A6340B"/>
    <w:rsid w:val="00A63585"/>
    <w:rsid w:val="00A6495D"/>
    <w:rsid w:val="00A649C5"/>
    <w:rsid w:val="00A6626C"/>
    <w:rsid w:val="00A66509"/>
    <w:rsid w:val="00A66AF0"/>
    <w:rsid w:val="00A66ED8"/>
    <w:rsid w:val="00A674D1"/>
    <w:rsid w:val="00A676F0"/>
    <w:rsid w:val="00A67F71"/>
    <w:rsid w:val="00A67FF1"/>
    <w:rsid w:val="00A705D3"/>
    <w:rsid w:val="00A70ED4"/>
    <w:rsid w:val="00A7177C"/>
    <w:rsid w:val="00A727FB"/>
    <w:rsid w:val="00A72FD5"/>
    <w:rsid w:val="00A73172"/>
    <w:rsid w:val="00A74A3C"/>
    <w:rsid w:val="00A7564F"/>
    <w:rsid w:val="00A75CD2"/>
    <w:rsid w:val="00A766EE"/>
    <w:rsid w:val="00A76F04"/>
    <w:rsid w:val="00A775E6"/>
    <w:rsid w:val="00A77CF7"/>
    <w:rsid w:val="00A814D0"/>
    <w:rsid w:val="00A81F4E"/>
    <w:rsid w:val="00A83C3E"/>
    <w:rsid w:val="00A83C6F"/>
    <w:rsid w:val="00A85D98"/>
    <w:rsid w:val="00A87242"/>
    <w:rsid w:val="00A87367"/>
    <w:rsid w:val="00A8783F"/>
    <w:rsid w:val="00A9093E"/>
    <w:rsid w:val="00A91D67"/>
    <w:rsid w:val="00A91DCA"/>
    <w:rsid w:val="00A92683"/>
    <w:rsid w:val="00A92BCF"/>
    <w:rsid w:val="00A93014"/>
    <w:rsid w:val="00A9391E"/>
    <w:rsid w:val="00A93EEB"/>
    <w:rsid w:val="00A94367"/>
    <w:rsid w:val="00A957FA"/>
    <w:rsid w:val="00AA0C23"/>
    <w:rsid w:val="00AA2C6E"/>
    <w:rsid w:val="00AA3D58"/>
    <w:rsid w:val="00AA3F9C"/>
    <w:rsid w:val="00AA42F3"/>
    <w:rsid w:val="00AA4835"/>
    <w:rsid w:val="00AA4A77"/>
    <w:rsid w:val="00AA4D83"/>
    <w:rsid w:val="00AA579F"/>
    <w:rsid w:val="00AA6635"/>
    <w:rsid w:val="00AB07D9"/>
    <w:rsid w:val="00AB0A3D"/>
    <w:rsid w:val="00AB18CC"/>
    <w:rsid w:val="00AB2528"/>
    <w:rsid w:val="00AB2C7E"/>
    <w:rsid w:val="00AB2D1F"/>
    <w:rsid w:val="00AB5017"/>
    <w:rsid w:val="00AB57BF"/>
    <w:rsid w:val="00AB5ACF"/>
    <w:rsid w:val="00AB5B9D"/>
    <w:rsid w:val="00AB5C3D"/>
    <w:rsid w:val="00AB5D85"/>
    <w:rsid w:val="00AB76CF"/>
    <w:rsid w:val="00AC0C03"/>
    <w:rsid w:val="00AC1899"/>
    <w:rsid w:val="00AC2887"/>
    <w:rsid w:val="00AC3638"/>
    <w:rsid w:val="00AC4D1D"/>
    <w:rsid w:val="00AC5469"/>
    <w:rsid w:val="00AC6142"/>
    <w:rsid w:val="00AC6210"/>
    <w:rsid w:val="00AC63F5"/>
    <w:rsid w:val="00AC77E0"/>
    <w:rsid w:val="00AC79BE"/>
    <w:rsid w:val="00AC7D67"/>
    <w:rsid w:val="00AD08B7"/>
    <w:rsid w:val="00AD0B15"/>
    <w:rsid w:val="00AD10C4"/>
    <w:rsid w:val="00AD1E1D"/>
    <w:rsid w:val="00AD356F"/>
    <w:rsid w:val="00AD3D71"/>
    <w:rsid w:val="00AD4268"/>
    <w:rsid w:val="00AD5204"/>
    <w:rsid w:val="00AD578E"/>
    <w:rsid w:val="00AD6DFF"/>
    <w:rsid w:val="00AD71CE"/>
    <w:rsid w:val="00AE00CC"/>
    <w:rsid w:val="00AE22C9"/>
    <w:rsid w:val="00AE2764"/>
    <w:rsid w:val="00AE3423"/>
    <w:rsid w:val="00AE3484"/>
    <w:rsid w:val="00AE4878"/>
    <w:rsid w:val="00AE5453"/>
    <w:rsid w:val="00AE5EEA"/>
    <w:rsid w:val="00AE633C"/>
    <w:rsid w:val="00AF0C5C"/>
    <w:rsid w:val="00AF2229"/>
    <w:rsid w:val="00AF298F"/>
    <w:rsid w:val="00AF347C"/>
    <w:rsid w:val="00AF3988"/>
    <w:rsid w:val="00AF3A1A"/>
    <w:rsid w:val="00AF3F17"/>
    <w:rsid w:val="00AF41F4"/>
    <w:rsid w:val="00AF5634"/>
    <w:rsid w:val="00AF5D3B"/>
    <w:rsid w:val="00AF70BF"/>
    <w:rsid w:val="00AF74C8"/>
    <w:rsid w:val="00B00985"/>
    <w:rsid w:val="00B00DAD"/>
    <w:rsid w:val="00B00E90"/>
    <w:rsid w:val="00B0151A"/>
    <w:rsid w:val="00B01AF8"/>
    <w:rsid w:val="00B01E60"/>
    <w:rsid w:val="00B02C8D"/>
    <w:rsid w:val="00B03D45"/>
    <w:rsid w:val="00B0432F"/>
    <w:rsid w:val="00B04654"/>
    <w:rsid w:val="00B05F13"/>
    <w:rsid w:val="00B0695C"/>
    <w:rsid w:val="00B07B38"/>
    <w:rsid w:val="00B1107D"/>
    <w:rsid w:val="00B12361"/>
    <w:rsid w:val="00B12FAE"/>
    <w:rsid w:val="00B17D52"/>
    <w:rsid w:val="00B206E0"/>
    <w:rsid w:val="00B21563"/>
    <w:rsid w:val="00B23BCC"/>
    <w:rsid w:val="00B24F1A"/>
    <w:rsid w:val="00B25846"/>
    <w:rsid w:val="00B2607C"/>
    <w:rsid w:val="00B275A7"/>
    <w:rsid w:val="00B27E85"/>
    <w:rsid w:val="00B30050"/>
    <w:rsid w:val="00B31006"/>
    <w:rsid w:val="00B32B48"/>
    <w:rsid w:val="00B32C41"/>
    <w:rsid w:val="00B344FB"/>
    <w:rsid w:val="00B3670E"/>
    <w:rsid w:val="00B36F87"/>
    <w:rsid w:val="00B373F6"/>
    <w:rsid w:val="00B37E0A"/>
    <w:rsid w:val="00B41145"/>
    <w:rsid w:val="00B41185"/>
    <w:rsid w:val="00B419CC"/>
    <w:rsid w:val="00B41FC4"/>
    <w:rsid w:val="00B438F4"/>
    <w:rsid w:val="00B446F3"/>
    <w:rsid w:val="00B46301"/>
    <w:rsid w:val="00B46623"/>
    <w:rsid w:val="00B46816"/>
    <w:rsid w:val="00B46878"/>
    <w:rsid w:val="00B471B1"/>
    <w:rsid w:val="00B47B1C"/>
    <w:rsid w:val="00B5065B"/>
    <w:rsid w:val="00B50F68"/>
    <w:rsid w:val="00B514F6"/>
    <w:rsid w:val="00B520A4"/>
    <w:rsid w:val="00B52AC3"/>
    <w:rsid w:val="00B537F5"/>
    <w:rsid w:val="00B5549F"/>
    <w:rsid w:val="00B55D7D"/>
    <w:rsid w:val="00B563A5"/>
    <w:rsid w:val="00B567BE"/>
    <w:rsid w:val="00B57879"/>
    <w:rsid w:val="00B60160"/>
    <w:rsid w:val="00B61E6A"/>
    <w:rsid w:val="00B6362C"/>
    <w:rsid w:val="00B63AD7"/>
    <w:rsid w:val="00B64344"/>
    <w:rsid w:val="00B65306"/>
    <w:rsid w:val="00B658D4"/>
    <w:rsid w:val="00B66B39"/>
    <w:rsid w:val="00B675DE"/>
    <w:rsid w:val="00B67B84"/>
    <w:rsid w:val="00B67C38"/>
    <w:rsid w:val="00B67E3E"/>
    <w:rsid w:val="00B708F5"/>
    <w:rsid w:val="00B70EBA"/>
    <w:rsid w:val="00B70F0D"/>
    <w:rsid w:val="00B7200E"/>
    <w:rsid w:val="00B73340"/>
    <w:rsid w:val="00B74820"/>
    <w:rsid w:val="00B74B18"/>
    <w:rsid w:val="00B74F6E"/>
    <w:rsid w:val="00B76F3C"/>
    <w:rsid w:val="00B773E3"/>
    <w:rsid w:val="00B77D20"/>
    <w:rsid w:val="00B800E5"/>
    <w:rsid w:val="00B806EC"/>
    <w:rsid w:val="00B80B6C"/>
    <w:rsid w:val="00B80F0C"/>
    <w:rsid w:val="00B8228D"/>
    <w:rsid w:val="00B82A37"/>
    <w:rsid w:val="00B831ED"/>
    <w:rsid w:val="00B8342B"/>
    <w:rsid w:val="00B83686"/>
    <w:rsid w:val="00B83FAF"/>
    <w:rsid w:val="00B864F0"/>
    <w:rsid w:val="00B86B63"/>
    <w:rsid w:val="00B873C3"/>
    <w:rsid w:val="00B91604"/>
    <w:rsid w:val="00B91912"/>
    <w:rsid w:val="00B92559"/>
    <w:rsid w:val="00B93203"/>
    <w:rsid w:val="00B94013"/>
    <w:rsid w:val="00B94BC1"/>
    <w:rsid w:val="00B967AA"/>
    <w:rsid w:val="00B96A62"/>
    <w:rsid w:val="00B971C6"/>
    <w:rsid w:val="00BA16D9"/>
    <w:rsid w:val="00BA1933"/>
    <w:rsid w:val="00BA214D"/>
    <w:rsid w:val="00BA226E"/>
    <w:rsid w:val="00BA243D"/>
    <w:rsid w:val="00BA3449"/>
    <w:rsid w:val="00BA3943"/>
    <w:rsid w:val="00BA3DDB"/>
    <w:rsid w:val="00BA435B"/>
    <w:rsid w:val="00BA7782"/>
    <w:rsid w:val="00BA7DD6"/>
    <w:rsid w:val="00BB01A8"/>
    <w:rsid w:val="00BB0452"/>
    <w:rsid w:val="00BB0896"/>
    <w:rsid w:val="00BB15E6"/>
    <w:rsid w:val="00BB2415"/>
    <w:rsid w:val="00BB26B1"/>
    <w:rsid w:val="00BB358D"/>
    <w:rsid w:val="00BB408F"/>
    <w:rsid w:val="00BB4F7F"/>
    <w:rsid w:val="00BB50B0"/>
    <w:rsid w:val="00BB56B2"/>
    <w:rsid w:val="00BB5E1A"/>
    <w:rsid w:val="00BB6D49"/>
    <w:rsid w:val="00BC1B91"/>
    <w:rsid w:val="00BC28D8"/>
    <w:rsid w:val="00BC2A91"/>
    <w:rsid w:val="00BC329D"/>
    <w:rsid w:val="00BC359A"/>
    <w:rsid w:val="00BC3735"/>
    <w:rsid w:val="00BC38BA"/>
    <w:rsid w:val="00BC3E92"/>
    <w:rsid w:val="00BC49B9"/>
    <w:rsid w:val="00BC4CA2"/>
    <w:rsid w:val="00BC56D8"/>
    <w:rsid w:val="00BC6E0A"/>
    <w:rsid w:val="00BC7B1E"/>
    <w:rsid w:val="00BD0BF7"/>
    <w:rsid w:val="00BD1E94"/>
    <w:rsid w:val="00BD1EB2"/>
    <w:rsid w:val="00BD2B5A"/>
    <w:rsid w:val="00BD2FBB"/>
    <w:rsid w:val="00BD3E09"/>
    <w:rsid w:val="00BD4D6D"/>
    <w:rsid w:val="00BD4F1E"/>
    <w:rsid w:val="00BD5221"/>
    <w:rsid w:val="00BD6D8D"/>
    <w:rsid w:val="00BD73E2"/>
    <w:rsid w:val="00BD740B"/>
    <w:rsid w:val="00BE3F45"/>
    <w:rsid w:val="00BE4819"/>
    <w:rsid w:val="00BE486E"/>
    <w:rsid w:val="00BE51C3"/>
    <w:rsid w:val="00BE780A"/>
    <w:rsid w:val="00BE7B1C"/>
    <w:rsid w:val="00BF05D9"/>
    <w:rsid w:val="00BF08F4"/>
    <w:rsid w:val="00BF0BFC"/>
    <w:rsid w:val="00BF17C4"/>
    <w:rsid w:val="00BF200A"/>
    <w:rsid w:val="00BF23AA"/>
    <w:rsid w:val="00BF23DF"/>
    <w:rsid w:val="00BF35F9"/>
    <w:rsid w:val="00BF3905"/>
    <w:rsid w:val="00BF532F"/>
    <w:rsid w:val="00BF5F12"/>
    <w:rsid w:val="00BF6E2C"/>
    <w:rsid w:val="00C005F4"/>
    <w:rsid w:val="00C03CF4"/>
    <w:rsid w:val="00C05295"/>
    <w:rsid w:val="00C05346"/>
    <w:rsid w:val="00C05BC5"/>
    <w:rsid w:val="00C06541"/>
    <w:rsid w:val="00C06C29"/>
    <w:rsid w:val="00C0725E"/>
    <w:rsid w:val="00C07715"/>
    <w:rsid w:val="00C07B8A"/>
    <w:rsid w:val="00C07BF0"/>
    <w:rsid w:val="00C104FB"/>
    <w:rsid w:val="00C11407"/>
    <w:rsid w:val="00C116FD"/>
    <w:rsid w:val="00C127AD"/>
    <w:rsid w:val="00C13557"/>
    <w:rsid w:val="00C162E1"/>
    <w:rsid w:val="00C17D05"/>
    <w:rsid w:val="00C21A98"/>
    <w:rsid w:val="00C21CED"/>
    <w:rsid w:val="00C21F0B"/>
    <w:rsid w:val="00C22577"/>
    <w:rsid w:val="00C23598"/>
    <w:rsid w:val="00C23713"/>
    <w:rsid w:val="00C23E2B"/>
    <w:rsid w:val="00C24445"/>
    <w:rsid w:val="00C246F4"/>
    <w:rsid w:val="00C254BA"/>
    <w:rsid w:val="00C25B68"/>
    <w:rsid w:val="00C27449"/>
    <w:rsid w:val="00C3184F"/>
    <w:rsid w:val="00C32004"/>
    <w:rsid w:val="00C32C7C"/>
    <w:rsid w:val="00C32D7C"/>
    <w:rsid w:val="00C3306C"/>
    <w:rsid w:val="00C35D01"/>
    <w:rsid w:val="00C36445"/>
    <w:rsid w:val="00C373AC"/>
    <w:rsid w:val="00C37BC4"/>
    <w:rsid w:val="00C41D60"/>
    <w:rsid w:val="00C43545"/>
    <w:rsid w:val="00C44C92"/>
    <w:rsid w:val="00C45475"/>
    <w:rsid w:val="00C46717"/>
    <w:rsid w:val="00C46D28"/>
    <w:rsid w:val="00C47D9D"/>
    <w:rsid w:val="00C50CD4"/>
    <w:rsid w:val="00C51870"/>
    <w:rsid w:val="00C521D9"/>
    <w:rsid w:val="00C52A60"/>
    <w:rsid w:val="00C52EC0"/>
    <w:rsid w:val="00C52F01"/>
    <w:rsid w:val="00C548AF"/>
    <w:rsid w:val="00C5515F"/>
    <w:rsid w:val="00C55E50"/>
    <w:rsid w:val="00C5692B"/>
    <w:rsid w:val="00C579C8"/>
    <w:rsid w:val="00C57C4E"/>
    <w:rsid w:val="00C57DEB"/>
    <w:rsid w:val="00C61EB2"/>
    <w:rsid w:val="00C63CEE"/>
    <w:rsid w:val="00C6454E"/>
    <w:rsid w:val="00C645AC"/>
    <w:rsid w:val="00C64615"/>
    <w:rsid w:val="00C64698"/>
    <w:rsid w:val="00C646D0"/>
    <w:rsid w:val="00C64883"/>
    <w:rsid w:val="00C6577F"/>
    <w:rsid w:val="00C66A01"/>
    <w:rsid w:val="00C66EBA"/>
    <w:rsid w:val="00C7050F"/>
    <w:rsid w:val="00C714C3"/>
    <w:rsid w:val="00C753B2"/>
    <w:rsid w:val="00C755A9"/>
    <w:rsid w:val="00C769EF"/>
    <w:rsid w:val="00C76EEF"/>
    <w:rsid w:val="00C7778D"/>
    <w:rsid w:val="00C81BB3"/>
    <w:rsid w:val="00C82366"/>
    <w:rsid w:val="00C82CF4"/>
    <w:rsid w:val="00C8348C"/>
    <w:rsid w:val="00C835F4"/>
    <w:rsid w:val="00C84072"/>
    <w:rsid w:val="00C850A5"/>
    <w:rsid w:val="00C858F1"/>
    <w:rsid w:val="00C85B22"/>
    <w:rsid w:val="00C86030"/>
    <w:rsid w:val="00C8711D"/>
    <w:rsid w:val="00C8736C"/>
    <w:rsid w:val="00C87419"/>
    <w:rsid w:val="00C875F1"/>
    <w:rsid w:val="00C87956"/>
    <w:rsid w:val="00C87C6C"/>
    <w:rsid w:val="00C929DB"/>
    <w:rsid w:val="00C93316"/>
    <w:rsid w:val="00C939B9"/>
    <w:rsid w:val="00C939D8"/>
    <w:rsid w:val="00C93F59"/>
    <w:rsid w:val="00C957AA"/>
    <w:rsid w:val="00C96D7A"/>
    <w:rsid w:val="00CA1619"/>
    <w:rsid w:val="00CA33F8"/>
    <w:rsid w:val="00CA35F5"/>
    <w:rsid w:val="00CA3E50"/>
    <w:rsid w:val="00CA44CF"/>
    <w:rsid w:val="00CA4AD5"/>
    <w:rsid w:val="00CA5EB8"/>
    <w:rsid w:val="00CA63D8"/>
    <w:rsid w:val="00CA6F4E"/>
    <w:rsid w:val="00CA6FEF"/>
    <w:rsid w:val="00CA7680"/>
    <w:rsid w:val="00CA7F02"/>
    <w:rsid w:val="00CB1AAF"/>
    <w:rsid w:val="00CB1CFE"/>
    <w:rsid w:val="00CB22BE"/>
    <w:rsid w:val="00CB3B87"/>
    <w:rsid w:val="00CB4014"/>
    <w:rsid w:val="00CB4BD8"/>
    <w:rsid w:val="00CB4E39"/>
    <w:rsid w:val="00CB5565"/>
    <w:rsid w:val="00CB76EA"/>
    <w:rsid w:val="00CB7EFB"/>
    <w:rsid w:val="00CC04CF"/>
    <w:rsid w:val="00CC07AA"/>
    <w:rsid w:val="00CC09E0"/>
    <w:rsid w:val="00CC22A8"/>
    <w:rsid w:val="00CC2533"/>
    <w:rsid w:val="00CC256E"/>
    <w:rsid w:val="00CC2A55"/>
    <w:rsid w:val="00CC4B85"/>
    <w:rsid w:val="00CC51CB"/>
    <w:rsid w:val="00CC60DA"/>
    <w:rsid w:val="00CC67C0"/>
    <w:rsid w:val="00CC689D"/>
    <w:rsid w:val="00CC6E23"/>
    <w:rsid w:val="00CC74F2"/>
    <w:rsid w:val="00CC7F56"/>
    <w:rsid w:val="00CD096A"/>
    <w:rsid w:val="00CD1267"/>
    <w:rsid w:val="00CD1467"/>
    <w:rsid w:val="00CD1978"/>
    <w:rsid w:val="00CD1E7C"/>
    <w:rsid w:val="00CD3327"/>
    <w:rsid w:val="00CD5787"/>
    <w:rsid w:val="00CD7A25"/>
    <w:rsid w:val="00CD7A75"/>
    <w:rsid w:val="00CE1442"/>
    <w:rsid w:val="00CE32C7"/>
    <w:rsid w:val="00CE3818"/>
    <w:rsid w:val="00CE3DAC"/>
    <w:rsid w:val="00CE413A"/>
    <w:rsid w:val="00CE4230"/>
    <w:rsid w:val="00CE651E"/>
    <w:rsid w:val="00CE70A6"/>
    <w:rsid w:val="00CE7485"/>
    <w:rsid w:val="00CE75AE"/>
    <w:rsid w:val="00CE7EA6"/>
    <w:rsid w:val="00CF1177"/>
    <w:rsid w:val="00CF19C8"/>
    <w:rsid w:val="00CF20C6"/>
    <w:rsid w:val="00CF2E3A"/>
    <w:rsid w:val="00CF40B3"/>
    <w:rsid w:val="00CF44C7"/>
    <w:rsid w:val="00CF5064"/>
    <w:rsid w:val="00CF5ABC"/>
    <w:rsid w:val="00CF5C43"/>
    <w:rsid w:val="00CF6B3F"/>
    <w:rsid w:val="00CF72CD"/>
    <w:rsid w:val="00D00698"/>
    <w:rsid w:val="00D01B24"/>
    <w:rsid w:val="00D0204F"/>
    <w:rsid w:val="00D02474"/>
    <w:rsid w:val="00D0313B"/>
    <w:rsid w:val="00D03185"/>
    <w:rsid w:val="00D0329E"/>
    <w:rsid w:val="00D04009"/>
    <w:rsid w:val="00D04F23"/>
    <w:rsid w:val="00D058F9"/>
    <w:rsid w:val="00D05FF5"/>
    <w:rsid w:val="00D06160"/>
    <w:rsid w:val="00D0669F"/>
    <w:rsid w:val="00D0727A"/>
    <w:rsid w:val="00D0734A"/>
    <w:rsid w:val="00D10085"/>
    <w:rsid w:val="00D10304"/>
    <w:rsid w:val="00D10563"/>
    <w:rsid w:val="00D10681"/>
    <w:rsid w:val="00D11BF2"/>
    <w:rsid w:val="00D11E43"/>
    <w:rsid w:val="00D125B3"/>
    <w:rsid w:val="00D12AF3"/>
    <w:rsid w:val="00D16550"/>
    <w:rsid w:val="00D16E04"/>
    <w:rsid w:val="00D17DE4"/>
    <w:rsid w:val="00D20BA8"/>
    <w:rsid w:val="00D23056"/>
    <w:rsid w:val="00D24B96"/>
    <w:rsid w:val="00D24B9C"/>
    <w:rsid w:val="00D251BD"/>
    <w:rsid w:val="00D26D67"/>
    <w:rsid w:val="00D31E70"/>
    <w:rsid w:val="00D31ED6"/>
    <w:rsid w:val="00D31F39"/>
    <w:rsid w:val="00D32A02"/>
    <w:rsid w:val="00D33415"/>
    <w:rsid w:val="00D33C87"/>
    <w:rsid w:val="00D35C1F"/>
    <w:rsid w:val="00D363E8"/>
    <w:rsid w:val="00D36B2C"/>
    <w:rsid w:val="00D407A5"/>
    <w:rsid w:val="00D409A0"/>
    <w:rsid w:val="00D420AB"/>
    <w:rsid w:val="00D42C88"/>
    <w:rsid w:val="00D43BFD"/>
    <w:rsid w:val="00D46B17"/>
    <w:rsid w:val="00D503C4"/>
    <w:rsid w:val="00D509DD"/>
    <w:rsid w:val="00D51892"/>
    <w:rsid w:val="00D51B19"/>
    <w:rsid w:val="00D52178"/>
    <w:rsid w:val="00D52985"/>
    <w:rsid w:val="00D5601E"/>
    <w:rsid w:val="00D56614"/>
    <w:rsid w:val="00D56C26"/>
    <w:rsid w:val="00D57289"/>
    <w:rsid w:val="00D57BB7"/>
    <w:rsid w:val="00D57EC1"/>
    <w:rsid w:val="00D60FF1"/>
    <w:rsid w:val="00D61DDB"/>
    <w:rsid w:val="00D62190"/>
    <w:rsid w:val="00D6282F"/>
    <w:rsid w:val="00D63BB8"/>
    <w:rsid w:val="00D64900"/>
    <w:rsid w:val="00D64D74"/>
    <w:rsid w:val="00D651DF"/>
    <w:rsid w:val="00D651F4"/>
    <w:rsid w:val="00D6523E"/>
    <w:rsid w:val="00D67D7B"/>
    <w:rsid w:val="00D705B1"/>
    <w:rsid w:val="00D70AF2"/>
    <w:rsid w:val="00D70C0F"/>
    <w:rsid w:val="00D72502"/>
    <w:rsid w:val="00D72511"/>
    <w:rsid w:val="00D731E8"/>
    <w:rsid w:val="00D746B2"/>
    <w:rsid w:val="00D7596C"/>
    <w:rsid w:val="00D76351"/>
    <w:rsid w:val="00D77693"/>
    <w:rsid w:val="00D8083F"/>
    <w:rsid w:val="00D8180C"/>
    <w:rsid w:val="00D836F6"/>
    <w:rsid w:val="00D8509E"/>
    <w:rsid w:val="00D862A7"/>
    <w:rsid w:val="00D86925"/>
    <w:rsid w:val="00D86CB4"/>
    <w:rsid w:val="00D87FD6"/>
    <w:rsid w:val="00D90C7F"/>
    <w:rsid w:val="00D91303"/>
    <w:rsid w:val="00D9178E"/>
    <w:rsid w:val="00D91907"/>
    <w:rsid w:val="00D92F4E"/>
    <w:rsid w:val="00D93F4A"/>
    <w:rsid w:val="00D96851"/>
    <w:rsid w:val="00DA0148"/>
    <w:rsid w:val="00DA03C2"/>
    <w:rsid w:val="00DA03E2"/>
    <w:rsid w:val="00DA2531"/>
    <w:rsid w:val="00DA29B3"/>
    <w:rsid w:val="00DA2CF1"/>
    <w:rsid w:val="00DA406F"/>
    <w:rsid w:val="00DA6BC5"/>
    <w:rsid w:val="00DA6C65"/>
    <w:rsid w:val="00DA745D"/>
    <w:rsid w:val="00DB1C22"/>
    <w:rsid w:val="00DB367D"/>
    <w:rsid w:val="00DB38BD"/>
    <w:rsid w:val="00DB557C"/>
    <w:rsid w:val="00DB5667"/>
    <w:rsid w:val="00DB5ECA"/>
    <w:rsid w:val="00DB620C"/>
    <w:rsid w:val="00DB6375"/>
    <w:rsid w:val="00DB6878"/>
    <w:rsid w:val="00DB78AE"/>
    <w:rsid w:val="00DC1311"/>
    <w:rsid w:val="00DC1F78"/>
    <w:rsid w:val="00DC2987"/>
    <w:rsid w:val="00DC2EAE"/>
    <w:rsid w:val="00DC3139"/>
    <w:rsid w:val="00DC462D"/>
    <w:rsid w:val="00DC47FF"/>
    <w:rsid w:val="00DC5B26"/>
    <w:rsid w:val="00DC5BF7"/>
    <w:rsid w:val="00DC68D3"/>
    <w:rsid w:val="00DC7640"/>
    <w:rsid w:val="00DC7E3F"/>
    <w:rsid w:val="00DD02B6"/>
    <w:rsid w:val="00DD0532"/>
    <w:rsid w:val="00DD2823"/>
    <w:rsid w:val="00DD33E4"/>
    <w:rsid w:val="00DD36BF"/>
    <w:rsid w:val="00DD38A2"/>
    <w:rsid w:val="00DD4295"/>
    <w:rsid w:val="00DD45A0"/>
    <w:rsid w:val="00DD4989"/>
    <w:rsid w:val="00DD56C7"/>
    <w:rsid w:val="00DD5E57"/>
    <w:rsid w:val="00DE09A0"/>
    <w:rsid w:val="00DE0A70"/>
    <w:rsid w:val="00DE13DB"/>
    <w:rsid w:val="00DE1575"/>
    <w:rsid w:val="00DE2306"/>
    <w:rsid w:val="00DE2ABF"/>
    <w:rsid w:val="00DE5618"/>
    <w:rsid w:val="00DE60B5"/>
    <w:rsid w:val="00DE6569"/>
    <w:rsid w:val="00DE6EE8"/>
    <w:rsid w:val="00DE76F8"/>
    <w:rsid w:val="00DF0867"/>
    <w:rsid w:val="00DF101D"/>
    <w:rsid w:val="00DF2402"/>
    <w:rsid w:val="00DF340D"/>
    <w:rsid w:val="00DF3900"/>
    <w:rsid w:val="00E00D0E"/>
    <w:rsid w:val="00E01D8A"/>
    <w:rsid w:val="00E022A6"/>
    <w:rsid w:val="00E03198"/>
    <w:rsid w:val="00E03940"/>
    <w:rsid w:val="00E040CC"/>
    <w:rsid w:val="00E1064C"/>
    <w:rsid w:val="00E111A4"/>
    <w:rsid w:val="00E12D4E"/>
    <w:rsid w:val="00E13B52"/>
    <w:rsid w:val="00E14824"/>
    <w:rsid w:val="00E156F8"/>
    <w:rsid w:val="00E16097"/>
    <w:rsid w:val="00E16713"/>
    <w:rsid w:val="00E167EB"/>
    <w:rsid w:val="00E17432"/>
    <w:rsid w:val="00E17F3C"/>
    <w:rsid w:val="00E215B4"/>
    <w:rsid w:val="00E22DBA"/>
    <w:rsid w:val="00E22DD5"/>
    <w:rsid w:val="00E232AA"/>
    <w:rsid w:val="00E24212"/>
    <w:rsid w:val="00E252C6"/>
    <w:rsid w:val="00E25786"/>
    <w:rsid w:val="00E27CF3"/>
    <w:rsid w:val="00E30B8D"/>
    <w:rsid w:val="00E30BB9"/>
    <w:rsid w:val="00E31143"/>
    <w:rsid w:val="00E3116C"/>
    <w:rsid w:val="00E31611"/>
    <w:rsid w:val="00E31A41"/>
    <w:rsid w:val="00E322D3"/>
    <w:rsid w:val="00E337BE"/>
    <w:rsid w:val="00E33A9F"/>
    <w:rsid w:val="00E341D7"/>
    <w:rsid w:val="00E34F8D"/>
    <w:rsid w:val="00E3625A"/>
    <w:rsid w:val="00E36CE1"/>
    <w:rsid w:val="00E4140A"/>
    <w:rsid w:val="00E42E01"/>
    <w:rsid w:val="00E43847"/>
    <w:rsid w:val="00E44E9D"/>
    <w:rsid w:val="00E4537F"/>
    <w:rsid w:val="00E4605A"/>
    <w:rsid w:val="00E46133"/>
    <w:rsid w:val="00E46731"/>
    <w:rsid w:val="00E469F7"/>
    <w:rsid w:val="00E50043"/>
    <w:rsid w:val="00E5021A"/>
    <w:rsid w:val="00E5062D"/>
    <w:rsid w:val="00E50C44"/>
    <w:rsid w:val="00E50C7F"/>
    <w:rsid w:val="00E50DB4"/>
    <w:rsid w:val="00E5314F"/>
    <w:rsid w:val="00E53775"/>
    <w:rsid w:val="00E5593B"/>
    <w:rsid w:val="00E56962"/>
    <w:rsid w:val="00E56BD7"/>
    <w:rsid w:val="00E57241"/>
    <w:rsid w:val="00E573C3"/>
    <w:rsid w:val="00E60061"/>
    <w:rsid w:val="00E615F4"/>
    <w:rsid w:val="00E6219B"/>
    <w:rsid w:val="00E653D3"/>
    <w:rsid w:val="00E72319"/>
    <w:rsid w:val="00E7233B"/>
    <w:rsid w:val="00E72743"/>
    <w:rsid w:val="00E731A9"/>
    <w:rsid w:val="00E73223"/>
    <w:rsid w:val="00E73E0B"/>
    <w:rsid w:val="00E74910"/>
    <w:rsid w:val="00E74DE2"/>
    <w:rsid w:val="00E75F3B"/>
    <w:rsid w:val="00E76BAC"/>
    <w:rsid w:val="00E76BBB"/>
    <w:rsid w:val="00E77044"/>
    <w:rsid w:val="00E802E4"/>
    <w:rsid w:val="00E80F2D"/>
    <w:rsid w:val="00E83FCF"/>
    <w:rsid w:val="00E842F8"/>
    <w:rsid w:val="00E84993"/>
    <w:rsid w:val="00E865CF"/>
    <w:rsid w:val="00E86885"/>
    <w:rsid w:val="00E87E7B"/>
    <w:rsid w:val="00E91078"/>
    <w:rsid w:val="00E911DB"/>
    <w:rsid w:val="00E915E0"/>
    <w:rsid w:val="00E9161C"/>
    <w:rsid w:val="00E9191B"/>
    <w:rsid w:val="00E937D6"/>
    <w:rsid w:val="00E94016"/>
    <w:rsid w:val="00E9470A"/>
    <w:rsid w:val="00E9555D"/>
    <w:rsid w:val="00E958EB"/>
    <w:rsid w:val="00E9653E"/>
    <w:rsid w:val="00E96A38"/>
    <w:rsid w:val="00E9710D"/>
    <w:rsid w:val="00EA0045"/>
    <w:rsid w:val="00EA2152"/>
    <w:rsid w:val="00EA36F1"/>
    <w:rsid w:val="00EA38A0"/>
    <w:rsid w:val="00EA3951"/>
    <w:rsid w:val="00EA3F7D"/>
    <w:rsid w:val="00EA4519"/>
    <w:rsid w:val="00EA4BC8"/>
    <w:rsid w:val="00EA5061"/>
    <w:rsid w:val="00EA5D14"/>
    <w:rsid w:val="00EA5FE9"/>
    <w:rsid w:val="00EA6724"/>
    <w:rsid w:val="00EB2C52"/>
    <w:rsid w:val="00EB3AEC"/>
    <w:rsid w:val="00EB563C"/>
    <w:rsid w:val="00EB596B"/>
    <w:rsid w:val="00EB5B2D"/>
    <w:rsid w:val="00EB5F16"/>
    <w:rsid w:val="00EB64B3"/>
    <w:rsid w:val="00EB722A"/>
    <w:rsid w:val="00EB74FB"/>
    <w:rsid w:val="00EC0CF3"/>
    <w:rsid w:val="00EC18C7"/>
    <w:rsid w:val="00EC2219"/>
    <w:rsid w:val="00EC5383"/>
    <w:rsid w:val="00EC5721"/>
    <w:rsid w:val="00EC6905"/>
    <w:rsid w:val="00EC6A70"/>
    <w:rsid w:val="00EC6EB7"/>
    <w:rsid w:val="00EC7287"/>
    <w:rsid w:val="00EC75D5"/>
    <w:rsid w:val="00EC7B55"/>
    <w:rsid w:val="00ED2253"/>
    <w:rsid w:val="00ED3131"/>
    <w:rsid w:val="00ED404C"/>
    <w:rsid w:val="00ED4F8F"/>
    <w:rsid w:val="00ED5C0D"/>
    <w:rsid w:val="00ED7127"/>
    <w:rsid w:val="00ED7150"/>
    <w:rsid w:val="00EE00CC"/>
    <w:rsid w:val="00EE1161"/>
    <w:rsid w:val="00EE17A5"/>
    <w:rsid w:val="00EE1BB8"/>
    <w:rsid w:val="00EE1C75"/>
    <w:rsid w:val="00EE2236"/>
    <w:rsid w:val="00EE2B1F"/>
    <w:rsid w:val="00EE2BAD"/>
    <w:rsid w:val="00EE43FE"/>
    <w:rsid w:val="00EE44AF"/>
    <w:rsid w:val="00EE510A"/>
    <w:rsid w:val="00EE54D2"/>
    <w:rsid w:val="00EE580A"/>
    <w:rsid w:val="00EE63BD"/>
    <w:rsid w:val="00EE7453"/>
    <w:rsid w:val="00EF038C"/>
    <w:rsid w:val="00EF04D4"/>
    <w:rsid w:val="00EF19CE"/>
    <w:rsid w:val="00EF2FCD"/>
    <w:rsid w:val="00EF31F9"/>
    <w:rsid w:val="00EF341D"/>
    <w:rsid w:val="00EF3B99"/>
    <w:rsid w:val="00EF3EEA"/>
    <w:rsid w:val="00EF3EF7"/>
    <w:rsid w:val="00EF49BC"/>
    <w:rsid w:val="00EF5BC1"/>
    <w:rsid w:val="00EF7D71"/>
    <w:rsid w:val="00F01EE8"/>
    <w:rsid w:val="00F02037"/>
    <w:rsid w:val="00F0282E"/>
    <w:rsid w:val="00F0437E"/>
    <w:rsid w:val="00F0620C"/>
    <w:rsid w:val="00F103C1"/>
    <w:rsid w:val="00F11FCF"/>
    <w:rsid w:val="00F121C1"/>
    <w:rsid w:val="00F12213"/>
    <w:rsid w:val="00F122D0"/>
    <w:rsid w:val="00F15FDF"/>
    <w:rsid w:val="00F163C7"/>
    <w:rsid w:val="00F1646D"/>
    <w:rsid w:val="00F17B06"/>
    <w:rsid w:val="00F2108F"/>
    <w:rsid w:val="00F2144F"/>
    <w:rsid w:val="00F222F4"/>
    <w:rsid w:val="00F222F9"/>
    <w:rsid w:val="00F22DE4"/>
    <w:rsid w:val="00F22F49"/>
    <w:rsid w:val="00F23894"/>
    <w:rsid w:val="00F23A64"/>
    <w:rsid w:val="00F23DA0"/>
    <w:rsid w:val="00F24F72"/>
    <w:rsid w:val="00F254DC"/>
    <w:rsid w:val="00F25660"/>
    <w:rsid w:val="00F263D1"/>
    <w:rsid w:val="00F278E3"/>
    <w:rsid w:val="00F303AA"/>
    <w:rsid w:val="00F308B4"/>
    <w:rsid w:val="00F31396"/>
    <w:rsid w:val="00F3196C"/>
    <w:rsid w:val="00F31F4D"/>
    <w:rsid w:val="00F324E6"/>
    <w:rsid w:val="00F32853"/>
    <w:rsid w:val="00F32D72"/>
    <w:rsid w:val="00F32F54"/>
    <w:rsid w:val="00F333BE"/>
    <w:rsid w:val="00F337B2"/>
    <w:rsid w:val="00F34F68"/>
    <w:rsid w:val="00F350F5"/>
    <w:rsid w:val="00F3702C"/>
    <w:rsid w:val="00F372C1"/>
    <w:rsid w:val="00F37C6A"/>
    <w:rsid w:val="00F4035E"/>
    <w:rsid w:val="00F41BD1"/>
    <w:rsid w:val="00F42623"/>
    <w:rsid w:val="00F4262B"/>
    <w:rsid w:val="00F427B1"/>
    <w:rsid w:val="00F43744"/>
    <w:rsid w:val="00F443BE"/>
    <w:rsid w:val="00F447F7"/>
    <w:rsid w:val="00F44B79"/>
    <w:rsid w:val="00F45249"/>
    <w:rsid w:val="00F453B2"/>
    <w:rsid w:val="00F50700"/>
    <w:rsid w:val="00F50AB0"/>
    <w:rsid w:val="00F50CA2"/>
    <w:rsid w:val="00F53E45"/>
    <w:rsid w:val="00F54E23"/>
    <w:rsid w:val="00F558BC"/>
    <w:rsid w:val="00F55FFA"/>
    <w:rsid w:val="00F602CE"/>
    <w:rsid w:val="00F602E0"/>
    <w:rsid w:val="00F605F7"/>
    <w:rsid w:val="00F60D48"/>
    <w:rsid w:val="00F61EB9"/>
    <w:rsid w:val="00F62797"/>
    <w:rsid w:val="00F627F2"/>
    <w:rsid w:val="00F62D51"/>
    <w:rsid w:val="00F637D2"/>
    <w:rsid w:val="00F6386C"/>
    <w:rsid w:val="00F63F73"/>
    <w:rsid w:val="00F64687"/>
    <w:rsid w:val="00F66642"/>
    <w:rsid w:val="00F66E06"/>
    <w:rsid w:val="00F67331"/>
    <w:rsid w:val="00F673F3"/>
    <w:rsid w:val="00F6746F"/>
    <w:rsid w:val="00F70590"/>
    <w:rsid w:val="00F70E72"/>
    <w:rsid w:val="00F71868"/>
    <w:rsid w:val="00F723DC"/>
    <w:rsid w:val="00F746E5"/>
    <w:rsid w:val="00F74B16"/>
    <w:rsid w:val="00F7560B"/>
    <w:rsid w:val="00F75FFC"/>
    <w:rsid w:val="00F768AA"/>
    <w:rsid w:val="00F770D6"/>
    <w:rsid w:val="00F773FD"/>
    <w:rsid w:val="00F77872"/>
    <w:rsid w:val="00F804A0"/>
    <w:rsid w:val="00F8299C"/>
    <w:rsid w:val="00F83A67"/>
    <w:rsid w:val="00F84E51"/>
    <w:rsid w:val="00F864F7"/>
    <w:rsid w:val="00F8651D"/>
    <w:rsid w:val="00F872E3"/>
    <w:rsid w:val="00F878FE"/>
    <w:rsid w:val="00F927E9"/>
    <w:rsid w:val="00F93FF8"/>
    <w:rsid w:val="00F94926"/>
    <w:rsid w:val="00F94D46"/>
    <w:rsid w:val="00F94FD6"/>
    <w:rsid w:val="00F95444"/>
    <w:rsid w:val="00F95540"/>
    <w:rsid w:val="00F956CF"/>
    <w:rsid w:val="00F957F5"/>
    <w:rsid w:val="00F95829"/>
    <w:rsid w:val="00F95C4E"/>
    <w:rsid w:val="00F96C9B"/>
    <w:rsid w:val="00F97108"/>
    <w:rsid w:val="00F97D27"/>
    <w:rsid w:val="00F97E46"/>
    <w:rsid w:val="00FA081B"/>
    <w:rsid w:val="00FA1B0E"/>
    <w:rsid w:val="00FA25F3"/>
    <w:rsid w:val="00FA2648"/>
    <w:rsid w:val="00FA2C68"/>
    <w:rsid w:val="00FA3D44"/>
    <w:rsid w:val="00FA512D"/>
    <w:rsid w:val="00FA5B46"/>
    <w:rsid w:val="00FA66CE"/>
    <w:rsid w:val="00FA6CAC"/>
    <w:rsid w:val="00FA6E38"/>
    <w:rsid w:val="00FA7C79"/>
    <w:rsid w:val="00FB048A"/>
    <w:rsid w:val="00FB0D5F"/>
    <w:rsid w:val="00FB3441"/>
    <w:rsid w:val="00FB3B2F"/>
    <w:rsid w:val="00FB3D25"/>
    <w:rsid w:val="00FB454F"/>
    <w:rsid w:val="00FB52B7"/>
    <w:rsid w:val="00FB703C"/>
    <w:rsid w:val="00FC0D6B"/>
    <w:rsid w:val="00FC2038"/>
    <w:rsid w:val="00FC3B5F"/>
    <w:rsid w:val="00FC3FF3"/>
    <w:rsid w:val="00FC4E6C"/>
    <w:rsid w:val="00FC5315"/>
    <w:rsid w:val="00FC539A"/>
    <w:rsid w:val="00FC566D"/>
    <w:rsid w:val="00FC56F2"/>
    <w:rsid w:val="00FD08A3"/>
    <w:rsid w:val="00FD0CCC"/>
    <w:rsid w:val="00FD0DEC"/>
    <w:rsid w:val="00FD1D58"/>
    <w:rsid w:val="00FD28CF"/>
    <w:rsid w:val="00FD325A"/>
    <w:rsid w:val="00FD3A20"/>
    <w:rsid w:val="00FD3B3C"/>
    <w:rsid w:val="00FD4172"/>
    <w:rsid w:val="00FD4BD9"/>
    <w:rsid w:val="00FD4D8E"/>
    <w:rsid w:val="00FD518A"/>
    <w:rsid w:val="00FD6247"/>
    <w:rsid w:val="00FD64E0"/>
    <w:rsid w:val="00FD75CD"/>
    <w:rsid w:val="00FD76A2"/>
    <w:rsid w:val="00FE0249"/>
    <w:rsid w:val="00FE03A7"/>
    <w:rsid w:val="00FE18D3"/>
    <w:rsid w:val="00FE1E57"/>
    <w:rsid w:val="00FE2844"/>
    <w:rsid w:val="00FE2BBF"/>
    <w:rsid w:val="00FE5268"/>
    <w:rsid w:val="00FE66E8"/>
    <w:rsid w:val="00FE7B6B"/>
    <w:rsid w:val="00FF1CF6"/>
    <w:rsid w:val="00FF2CB7"/>
    <w:rsid w:val="00FF339D"/>
    <w:rsid w:val="00FF5E07"/>
    <w:rsid w:val="00FF5F02"/>
    <w:rsid w:val="00FF67E5"/>
    <w:rsid w:val="00FF74C9"/>
    <w:rsid w:val="00FF77DB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CE61694"/>
  <w15:chartTrackingRefBased/>
  <w15:docId w15:val="{49DB113A-D799-4474-A9F8-3E168A1B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21912"/>
    <w:rPr>
      <w:rFonts w:eastAsia="MS Mincho"/>
      <w:sz w:val="24"/>
      <w:szCs w:val="24"/>
      <w:lang w:eastAsia="ja-JP"/>
    </w:rPr>
  </w:style>
  <w:style w:type="paragraph" w:styleId="berschrift4">
    <w:name w:val="heading 4"/>
    <w:basedOn w:val="Standard"/>
    <w:next w:val="Standard"/>
    <w:qFormat/>
    <w:rsid w:val="00A8783F"/>
    <w:pPr>
      <w:keepNext/>
      <w:outlineLvl w:val="3"/>
    </w:pPr>
    <w:rPr>
      <w:rFonts w:ascii="Tahoma" w:eastAsia="Times New Roman" w:hAnsi="Tahoma" w:cs="Tahoma"/>
      <w:b/>
      <w:sz w:val="3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paragraphstyle">
    <w:name w:val="[No paragraph style]"/>
    <w:rsid w:val="00221912"/>
    <w:pPr>
      <w:autoSpaceDE w:val="0"/>
      <w:autoSpaceDN w:val="0"/>
      <w:adjustRightInd w:val="0"/>
      <w:spacing w:line="288" w:lineRule="auto"/>
      <w:textAlignment w:val="baseline"/>
    </w:pPr>
    <w:rPr>
      <w:rFonts w:ascii="Times" w:hAnsi="Times" w:cs="Times"/>
      <w:color w:val="000000"/>
      <w:sz w:val="24"/>
      <w:szCs w:val="24"/>
    </w:rPr>
  </w:style>
  <w:style w:type="paragraph" w:customStyle="1" w:styleId="rtfp2950">
    <w:name w:val="rtfp2950"/>
    <w:basedOn w:val="Standard"/>
    <w:rsid w:val="00221912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Hyperlink">
    <w:name w:val="Hyperlink"/>
    <w:rsid w:val="00CC4B85"/>
    <w:rPr>
      <w:color w:val="39458F"/>
      <w:u w:val="single"/>
    </w:rPr>
  </w:style>
  <w:style w:type="paragraph" w:customStyle="1" w:styleId="rtfp8668">
    <w:name w:val="rtfp8668"/>
    <w:basedOn w:val="Standard"/>
    <w:rsid w:val="00CC4B85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Textkrper">
    <w:name w:val="Body Text"/>
    <w:basedOn w:val="Standard"/>
    <w:rsid w:val="00A8783F"/>
    <w:pPr>
      <w:spacing w:line="360" w:lineRule="auto"/>
    </w:pPr>
    <w:rPr>
      <w:rFonts w:ascii="Arial" w:eastAsia="Times New Roman" w:hAnsi="Arial"/>
      <w:b/>
      <w:sz w:val="20"/>
      <w:szCs w:val="20"/>
      <w:lang w:eastAsia="de-DE"/>
    </w:rPr>
  </w:style>
  <w:style w:type="character" w:customStyle="1" w:styleId="style49">
    <w:name w:val="style49"/>
    <w:basedOn w:val="Absatz-Standardschriftart"/>
    <w:rsid w:val="006B0DED"/>
  </w:style>
  <w:style w:type="character" w:customStyle="1" w:styleId="style52">
    <w:name w:val="style52"/>
    <w:basedOn w:val="Absatz-Standardschriftart"/>
    <w:rsid w:val="006B0DED"/>
  </w:style>
  <w:style w:type="paragraph" w:styleId="Sprechblasentext">
    <w:name w:val="Balloon Text"/>
    <w:basedOn w:val="Standard"/>
    <w:semiHidden/>
    <w:rsid w:val="0092052E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D87FD6"/>
    <w:rPr>
      <w:sz w:val="16"/>
      <w:szCs w:val="16"/>
    </w:rPr>
  </w:style>
  <w:style w:type="paragraph" w:styleId="Kommentartext">
    <w:name w:val="annotation text"/>
    <w:basedOn w:val="Standard"/>
    <w:semiHidden/>
    <w:rsid w:val="00D87FD6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D87FD6"/>
    <w:rPr>
      <w:b/>
      <w:bCs/>
    </w:rPr>
  </w:style>
  <w:style w:type="paragraph" w:styleId="StandardWeb">
    <w:name w:val="Normal (Web)"/>
    <w:basedOn w:val="Standard"/>
    <w:uiPriority w:val="99"/>
    <w:rsid w:val="001B0F34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Fett">
    <w:name w:val="Strong"/>
    <w:uiPriority w:val="22"/>
    <w:qFormat/>
    <w:rsid w:val="001B0F34"/>
    <w:rPr>
      <w:b/>
      <w:bCs/>
    </w:rPr>
  </w:style>
  <w:style w:type="paragraph" w:styleId="KeinLeerraum">
    <w:name w:val="No Spacing"/>
    <w:uiPriority w:val="99"/>
    <w:qFormat/>
    <w:rsid w:val="00667E97"/>
    <w:rPr>
      <w:rFonts w:ascii="Tahoma" w:eastAsia="Calibri" w:hAnsi="Tahoma" w:cs="Tahoma"/>
      <w:lang w:val="de-AT" w:eastAsia="de-AT"/>
    </w:rPr>
  </w:style>
  <w:style w:type="paragraph" w:styleId="Listenabsatz">
    <w:name w:val="List Paragraph"/>
    <w:basedOn w:val="Standard"/>
    <w:uiPriority w:val="34"/>
    <w:qFormat/>
    <w:rsid w:val="00203C5F"/>
    <w:pPr>
      <w:spacing w:after="160" w:line="259" w:lineRule="auto"/>
      <w:ind w:left="720"/>
      <w:contextualSpacing/>
    </w:pPr>
    <w:rPr>
      <w:rFonts w:ascii="Tahoma" w:eastAsia="Calibri" w:hAnsi="Tahoma"/>
      <w:sz w:val="20"/>
      <w:szCs w:val="22"/>
      <w:lang w:eastAsia="en-US"/>
    </w:rPr>
  </w:style>
  <w:style w:type="paragraph" w:customStyle="1" w:styleId="EinfAbs">
    <w:name w:val="[Einf. Abs.]"/>
    <w:basedOn w:val="Standard"/>
    <w:uiPriority w:val="99"/>
    <w:rsid w:val="00B567BE"/>
    <w:pPr>
      <w:autoSpaceDE w:val="0"/>
      <w:autoSpaceDN w:val="0"/>
      <w:adjustRightInd w:val="0"/>
      <w:spacing w:line="288" w:lineRule="auto"/>
      <w:textAlignment w:val="baseline"/>
    </w:pPr>
    <w:rPr>
      <w:rFonts w:eastAsia="Times New Roman"/>
      <w:color w:val="00000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D3A4F"/>
    <w:rPr>
      <w:color w:val="605E5C"/>
      <w:shd w:val="clear" w:color="auto" w:fill="E1DFDD"/>
    </w:rPr>
  </w:style>
  <w:style w:type="paragraph" w:customStyle="1" w:styleId="Default">
    <w:name w:val="Default"/>
    <w:rsid w:val="002A3A18"/>
    <w:pPr>
      <w:autoSpaceDE w:val="0"/>
      <w:autoSpaceDN w:val="0"/>
      <w:adjustRightInd w:val="0"/>
    </w:pPr>
    <w:rPr>
      <w:rFonts w:ascii="Avenir LT Pro 35 Light" w:hAnsi="Avenir LT Pro 35 Light" w:cs="Avenir LT Pro 35 Light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2A3A18"/>
    <w:pPr>
      <w:spacing w:line="241" w:lineRule="atLeast"/>
    </w:pPr>
    <w:rPr>
      <w:rFonts w:cs="Times New Roman"/>
      <w:color w:val="auto"/>
    </w:rPr>
  </w:style>
  <w:style w:type="character" w:customStyle="1" w:styleId="A5">
    <w:name w:val="A5"/>
    <w:uiPriority w:val="99"/>
    <w:rsid w:val="002A3A18"/>
    <w:rPr>
      <w:rFonts w:cs="Avenir LT Pro 35 Light"/>
      <w:i/>
      <w:iCs/>
      <w:color w:val="A81B1F"/>
      <w:sz w:val="30"/>
      <w:szCs w:val="30"/>
    </w:rPr>
  </w:style>
  <w:style w:type="paragraph" w:customStyle="1" w:styleId="Pa2">
    <w:name w:val="Pa2"/>
    <w:basedOn w:val="Default"/>
    <w:next w:val="Default"/>
    <w:uiPriority w:val="99"/>
    <w:rsid w:val="002A3A18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2A3A18"/>
    <w:rPr>
      <w:rFonts w:cs="Avenir LT Pro 35 Light"/>
      <w:color w:val="A81B1F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2A3A18"/>
    <w:pPr>
      <w:spacing w:line="241" w:lineRule="atLeast"/>
    </w:pPr>
    <w:rPr>
      <w:rFonts w:cs="Times New Roman"/>
      <w:color w:val="auto"/>
    </w:rPr>
  </w:style>
  <w:style w:type="paragraph" w:customStyle="1" w:styleId="text-align-center">
    <w:name w:val="text-align-center"/>
    <w:basedOn w:val="Standard"/>
    <w:rsid w:val="006968EA"/>
    <w:pPr>
      <w:spacing w:before="100" w:beforeAutospacing="1" w:after="100" w:afterAutospacing="1"/>
    </w:pPr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1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onic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cijan@mesonic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arth@mesonic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MESONIC</Company>
  <LinksUpToDate>false</LinksUpToDate>
  <CharactersWithSpaces>4145</CharactersWithSpaces>
  <SharedDoc>false</SharedDoc>
  <HLinks>
    <vt:vector size="18" baseType="variant">
      <vt:variant>
        <vt:i4>3539058</vt:i4>
      </vt:variant>
      <vt:variant>
        <vt:i4>6</vt:i4>
      </vt:variant>
      <vt:variant>
        <vt:i4>0</vt:i4>
      </vt:variant>
      <vt:variant>
        <vt:i4>5</vt:i4>
      </vt:variant>
      <vt:variant>
        <vt:lpwstr>http://www.mesonic.com/</vt:lpwstr>
      </vt:variant>
      <vt:variant>
        <vt:lpwstr/>
      </vt:variant>
      <vt:variant>
        <vt:i4>7405661</vt:i4>
      </vt:variant>
      <vt:variant>
        <vt:i4>3</vt:i4>
      </vt:variant>
      <vt:variant>
        <vt:i4>0</vt:i4>
      </vt:variant>
      <vt:variant>
        <vt:i4>5</vt:i4>
      </vt:variant>
      <vt:variant>
        <vt:lpwstr>mailto:ycijan@mesonic.com</vt:lpwstr>
      </vt:variant>
      <vt:variant>
        <vt:lpwstr/>
      </vt:variant>
      <vt:variant>
        <vt:i4>7733320</vt:i4>
      </vt:variant>
      <vt:variant>
        <vt:i4>0</vt:i4>
      </vt:variant>
      <vt:variant>
        <vt:i4>0</vt:i4>
      </vt:variant>
      <vt:variant>
        <vt:i4>5</vt:i4>
      </vt:variant>
      <vt:variant>
        <vt:lpwstr>mailto:charth@mesonic.com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cp:lastModifiedBy>Claudia Harth</cp:lastModifiedBy>
  <cp:revision>9</cp:revision>
  <cp:lastPrinted>2017-03-21T09:19:00Z</cp:lastPrinted>
  <dcterms:created xsi:type="dcterms:W3CDTF">2021-11-01T08:57:00Z</dcterms:created>
  <dcterms:modified xsi:type="dcterms:W3CDTF">2021-11-03T10:09:00Z</dcterms:modified>
</cp:coreProperties>
</file>